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60632" w:rsidRDefault="00B74E9A">
      <w:pPr>
        <w:pStyle w:val="Corpsdetexte"/>
        <w:kinsoku w:val="0"/>
        <w:overflowPunct w:val="0"/>
        <w:spacing w:before="180"/>
        <w:ind w:left="687" w:right="681"/>
        <w:jc w:val="center"/>
        <w:rPr>
          <w:b/>
          <w:bCs/>
          <w:i/>
          <w:iCs/>
          <w:sz w:val="36"/>
          <w:szCs w:val="36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-94004</wp:posOffset>
                </wp:positionH>
                <wp:positionV relativeFrom="paragraph">
                  <wp:posOffset>-199046</wp:posOffset>
                </wp:positionV>
                <wp:extent cx="7623810" cy="5477854"/>
                <wp:effectExtent l="0" t="0" r="0" b="0"/>
                <wp:wrapNone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623810" cy="5477854"/>
                          <a:chOff x="0" y="156"/>
                          <a:chExt cx="12006" cy="7235"/>
                        </a:xfrm>
                      </wpg:grpSpPr>
                      <wps:wsp>
                        <wps:cNvPr id="5" name="Freeform 3"/>
                        <wps:cNvSpPr>
                          <a:spLocks/>
                        </wps:cNvSpPr>
                        <wps:spPr bwMode="auto">
                          <a:xfrm>
                            <a:off x="106" y="156"/>
                            <a:ext cx="11900" cy="7235"/>
                          </a:xfrm>
                          <a:custGeom>
                            <a:avLst/>
                            <a:gdLst>
                              <a:gd name="T0" fmla="*/ 11899 w 11900"/>
                              <a:gd name="T1" fmla="*/ 0 h 6691"/>
                              <a:gd name="T2" fmla="*/ 0 w 11900"/>
                              <a:gd name="T3" fmla="*/ 0 h 6691"/>
                              <a:gd name="T4" fmla="*/ 0 w 11900"/>
                              <a:gd name="T5" fmla="*/ 614 h 6691"/>
                              <a:gd name="T6" fmla="*/ 0 w 11900"/>
                              <a:gd name="T7" fmla="*/ 1029 h 6691"/>
                              <a:gd name="T8" fmla="*/ 0 w 11900"/>
                              <a:gd name="T9" fmla="*/ 2088 h 6691"/>
                              <a:gd name="T10" fmla="*/ 0 w 11900"/>
                              <a:gd name="T11" fmla="*/ 2548 h 6691"/>
                              <a:gd name="T12" fmla="*/ 0 w 11900"/>
                              <a:gd name="T13" fmla="*/ 3100 h 6691"/>
                              <a:gd name="T14" fmla="*/ 0 w 11900"/>
                              <a:gd name="T15" fmla="*/ 3216 h 6691"/>
                              <a:gd name="T16" fmla="*/ 0 w 11900"/>
                              <a:gd name="T17" fmla="*/ 3847 h 6691"/>
                              <a:gd name="T18" fmla="*/ 0 w 11900"/>
                              <a:gd name="T19" fmla="*/ 4053 h 6691"/>
                              <a:gd name="T20" fmla="*/ 0 w 11900"/>
                              <a:gd name="T21" fmla="*/ 4696 h 6691"/>
                              <a:gd name="T22" fmla="*/ 0 w 11900"/>
                              <a:gd name="T23" fmla="*/ 5340 h 6691"/>
                              <a:gd name="T24" fmla="*/ 0 w 11900"/>
                              <a:gd name="T25" fmla="*/ 5800 h 6691"/>
                              <a:gd name="T26" fmla="*/ 0 w 11900"/>
                              <a:gd name="T27" fmla="*/ 6031 h 6691"/>
                              <a:gd name="T28" fmla="*/ 0 w 11900"/>
                              <a:gd name="T29" fmla="*/ 6261 h 6691"/>
                              <a:gd name="T30" fmla="*/ 0 w 11900"/>
                              <a:gd name="T31" fmla="*/ 6691 h 6691"/>
                              <a:gd name="T32" fmla="*/ 11899 w 11900"/>
                              <a:gd name="T33" fmla="*/ 6691 h 6691"/>
                              <a:gd name="T34" fmla="*/ 11899 w 11900"/>
                              <a:gd name="T35" fmla="*/ 6261 h 6691"/>
                              <a:gd name="T36" fmla="*/ 11899 w 11900"/>
                              <a:gd name="T37" fmla="*/ 6031 h 6691"/>
                              <a:gd name="T38" fmla="*/ 11899 w 11900"/>
                              <a:gd name="T39" fmla="*/ 5800 h 6691"/>
                              <a:gd name="T40" fmla="*/ 11899 w 11900"/>
                              <a:gd name="T41" fmla="*/ 5340 h 6691"/>
                              <a:gd name="T42" fmla="*/ 11899 w 11900"/>
                              <a:gd name="T43" fmla="*/ 4696 h 6691"/>
                              <a:gd name="T44" fmla="*/ 11899 w 11900"/>
                              <a:gd name="T45" fmla="*/ 4053 h 6691"/>
                              <a:gd name="T46" fmla="*/ 11899 w 11900"/>
                              <a:gd name="T47" fmla="*/ 3847 h 6691"/>
                              <a:gd name="T48" fmla="*/ 11899 w 11900"/>
                              <a:gd name="T49" fmla="*/ 3216 h 6691"/>
                              <a:gd name="T50" fmla="*/ 11899 w 11900"/>
                              <a:gd name="T51" fmla="*/ 3100 h 6691"/>
                              <a:gd name="T52" fmla="*/ 11899 w 11900"/>
                              <a:gd name="T53" fmla="*/ 2548 h 6691"/>
                              <a:gd name="T54" fmla="*/ 11899 w 11900"/>
                              <a:gd name="T55" fmla="*/ 2088 h 6691"/>
                              <a:gd name="T56" fmla="*/ 11899 w 11900"/>
                              <a:gd name="T57" fmla="*/ 1029 h 6691"/>
                              <a:gd name="T58" fmla="*/ 11899 w 11900"/>
                              <a:gd name="T59" fmla="*/ 614 h 6691"/>
                              <a:gd name="T60" fmla="*/ 11899 w 11900"/>
                              <a:gd name="T61" fmla="*/ 0 h 669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</a:cxnLst>
                            <a:rect l="0" t="0" r="r" b="b"/>
                            <a:pathLst>
                              <a:path w="11900" h="6691">
                                <a:moveTo>
                                  <a:pt x="1189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14"/>
                                </a:lnTo>
                                <a:lnTo>
                                  <a:pt x="0" y="1029"/>
                                </a:lnTo>
                                <a:lnTo>
                                  <a:pt x="0" y="2088"/>
                                </a:lnTo>
                                <a:lnTo>
                                  <a:pt x="0" y="2548"/>
                                </a:lnTo>
                                <a:lnTo>
                                  <a:pt x="0" y="3100"/>
                                </a:lnTo>
                                <a:lnTo>
                                  <a:pt x="0" y="3216"/>
                                </a:lnTo>
                                <a:lnTo>
                                  <a:pt x="0" y="3847"/>
                                </a:lnTo>
                                <a:lnTo>
                                  <a:pt x="0" y="4053"/>
                                </a:lnTo>
                                <a:lnTo>
                                  <a:pt x="0" y="4696"/>
                                </a:lnTo>
                                <a:lnTo>
                                  <a:pt x="0" y="5340"/>
                                </a:lnTo>
                                <a:lnTo>
                                  <a:pt x="0" y="5800"/>
                                </a:lnTo>
                                <a:lnTo>
                                  <a:pt x="0" y="6031"/>
                                </a:lnTo>
                                <a:lnTo>
                                  <a:pt x="0" y="6261"/>
                                </a:lnTo>
                                <a:lnTo>
                                  <a:pt x="0" y="6691"/>
                                </a:lnTo>
                                <a:lnTo>
                                  <a:pt x="11899" y="6691"/>
                                </a:lnTo>
                                <a:lnTo>
                                  <a:pt x="11899" y="6261"/>
                                </a:lnTo>
                                <a:lnTo>
                                  <a:pt x="11899" y="6031"/>
                                </a:lnTo>
                                <a:lnTo>
                                  <a:pt x="11899" y="5800"/>
                                </a:lnTo>
                                <a:lnTo>
                                  <a:pt x="11899" y="5340"/>
                                </a:lnTo>
                                <a:lnTo>
                                  <a:pt x="11899" y="4696"/>
                                </a:lnTo>
                                <a:lnTo>
                                  <a:pt x="11899" y="4053"/>
                                </a:lnTo>
                                <a:lnTo>
                                  <a:pt x="11899" y="3847"/>
                                </a:lnTo>
                                <a:lnTo>
                                  <a:pt x="11899" y="3216"/>
                                </a:lnTo>
                                <a:lnTo>
                                  <a:pt x="11899" y="3100"/>
                                </a:lnTo>
                                <a:lnTo>
                                  <a:pt x="11899" y="2548"/>
                                </a:lnTo>
                                <a:lnTo>
                                  <a:pt x="11899" y="2088"/>
                                </a:lnTo>
                                <a:lnTo>
                                  <a:pt x="11899" y="1029"/>
                                </a:lnTo>
                                <a:lnTo>
                                  <a:pt x="11899" y="614"/>
                                </a:lnTo>
                                <a:lnTo>
                                  <a:pt x="118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" name="Picture 4"/>
                          <pic:cNvPicPr>
                            <a:picLocks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862" y="1220"/>
                            <a:ext cx="1535" cy="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" name="Picture 5"/>
                          <pic:cNvPicPr>
                            <a:picLocks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2469"/>
                            <a:ext cx="1220" cy="6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F18DAD" id="Group 2" o:spid="_x0000_s1026" style="position:absolute;margin-left:-7.4pt;margin-top:-15.65pt;width:600.3pt;height:431.35pt;z-index:-251660288;mso-position-horizontal-relative:page" coordorigin=",156" coordsize="12006,723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" o:allowincell="f">
                <v:shape id="Freeform 3" o:spid="_x0000_s1027" style="position:absolute;left:106;top:156;width:11900;height:7235;visibility:visible;mso-wrap-style:square;v-text-anchor:top" coordsize="11900,6691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" path="m11899,l,,,614r,415l,2088r,460l,3100r,116l,3847r,206l,4696r,644l,5800r,231l,6261r,430l11899,6691r,-430l11899,6031r,-231l11899,5340r,-644l11899,4053r,-206l11899,3216r,-116l11899,2548r,-460l11899,1029r,-415l11899,xe" fillcolor="#f4b083 [1941]" stroked="f">
                  <v:path arrowok="t" o:connecttype="custom" o:connectlocs="11899,0;0,0;0,664;0,1113;0,2258;0,2755;0,3352;0,3477;0,4160;0,4383;0,5078;0,5774;0,6272;0,6521;0,6770;0,7235;11899,7235;11899,6770;11899,6521;11899,6272;11899,5774;11899,5078;11899,4383;11899,4160;11899,3477;11899,3352;11899,2755;11899,2258;11899,1113;11899,664;11899,0" o:connectangles="0,0,0,0,0,0,0,0,0,0,0,0,0,0,0,0,0,0,0,0,0,0,0,0,0,0,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8" type="#_x0000_t75" style="position:absolute;left:3862;top:1220;width:1535;height:847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">
                  <v:imagedata r:id="rId7" o:title=""/>
                  <v:path arrowok="t"/>
                  <o:lock v:ext="edit" aspectratio="f"/>
                </v:shape>
                <v:shape id="Picture 5" o:spid="_x0000_s1029" type="#_x0000_t75" style="position:absolute;top:2469;width:1220;height:6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">
                  <v:imagedata r:id="rId8" o:title=""/>
                  <v:path arrowok="t"/>
                  <o:lock v:ext="edit" aspectratio="f"/>
                </v:shape>
                <w10:wrap anchorx="page"/>
              </v:group>
            </w:pict>
          </mc:Fallback>
        </mc:AlternateContent>
      </w:r>
      <w:r w:rsidR="001F1B99">
        <w:rPr>
          <w:b/>
          <w:bCs/>
          <w:i/>
          <w:iCs/>
          <w:sz w:val="36"/>
          <w:szCs w:val="36"/>
        </w:rPr>
        <w:t>Nous</w:t>
      </w:r>
      <w:r w:rsidR="001F1B99">
        <w:rPr>
          <w:b/>
          <w:bCs/>
          <w:i/>
          <w:iCs/>
          <w:spacing w:val="-3"/>
          <w:sz w:val="36"/>
          <w:szCs w:val="36"/>
        </w:rPr>
        <w:t xml:space="preserve"> </w:t>
      </w:r>
      <w:r w:rsidR="001F1B99">
        <w:rPr>
          <w:b/>
          <w:bCs/>
          <w:i/>
          <w:iCs/>
          <w:sz w:val="36"/>
          <w:szCs w:val="36"/>
        </w:rPr>
        <w:t>sommes</w:t>
      </w:r>
      <w:r w:rsidR="001F1B99">
        <w:rPr>
          <w:b/>
          <w:bCs/>
          <w:i/>
          <w:iCs/>
          <w:spacing w:val="-2"/>
          <w:sz w:val="36"/>
          <w:szCs w:val="36"/>
        </w:rPr>
        <w:t xml:space="preserve"> </w:t>
      </w:r>
      <w:r w:rsidR="001F1B99">
        <w:rPr>
          <w:b/>
          <w:bCs/>
          <w:i/>
          <w:iCs/>
          <w:sz w:val="36"/>
          <w:szCs w:val="36"/>
        </w:rPr>
        <w:t>là</w:t>
      </w:r>
      <w:r w:rsidR="001F1B99">
        <w:rPr>
          <w:b/>
          <w:bCs/>
          <w:i/>
          <w:iCs/>
          <w:spacing w:val="-2"/>
          <w:sz w:val="36"/>
          <w:szCs w:val="36"/>
        </w:rPr>
        <w:t xml:space="preserve"> </w:t>
      </w:r>
      <w:r w:rsidR="001F1B99">
        <w:rPr>
          <w:b/>
          <w:bCs/>
          <w:i/>
          <w:iCs/>
          <w:sz w:val="36"/>
          <w:szCs w:val="36"/>
        </w:rPr>
        <w:t>pour</w:t>
      </w:r>
      <w:r w:rsidR="001F1B99">
        <w:rPr>
          <w:b/>
          <w:bCs/>
          <w:i/>
          <w:iCs/>
          <w:spacing w:val="-2"/>
          <w:sz w:val="36"/>
          <w:szCs w:val="36"/>
        </w:rPr>
        <w:t xml:space="preserve"> </w:t>
      </w:r>
      <w:r w:rsidR="001F1B99">
        <w:rPr>
          <w:b/>
          <w:bCs/>
          <w:i/>
          <w:iCs/>
          <w:sz w:val="36"/>
          <w:szCs w:val="36"/>
        </w:rPr>
        <w:t>vous</w:t>
      </w:r>
      <w:r w:rsidR="001F1B99">
        <w:rPr>
          <w:b/>
          <w:bCs/>
          <w:i/>
          <w:iCs/>
          <w:spacing w:val="-4"/>
          <w:sz w:val="36"/>
          <w:szCs w:val="36"/>
        </w:rPr>
        <w:t xml:space="preserve"> </w:t>
      </w:r>
      <w:r w:rsidR="001F1B99">
        <w:rPr>
          <w:b/>
          <w:bCs/>
          <w:i/>
          <w:iCs/>
          <w:sz w:val="36"/>
          <w:szCs w:val="36"/>
        </w:rPr>
        <w:t>aider</w:t>
      </w:r>
    </w:p>
    <w:p w:rsidR="00D60632" w:rsidRDefault="00D60632">
      <w:pPr>
        <w:pStyle w:val="Corpsdetexte"/>
        <w:kinsoku w:val="0"/>
        <w:overflowPunct w:val="0"/>
        <w:rPr>
          <w:b/>
          <w:bCs/>
          <w:i/>
          <w:iCs/>
          <w:sz w:val="20"/>
          <w:szCs w:val="20"/>
        </w:rPr>
      </w:pPr>
    </w:p>
    <w:p w:rsidR="00D60632" w:rsidRDefault="009F0F14">
      <w:pPr>
        <w:pStyle w:val="Corpsdetexte"/>
        <w:kinsoku w:val="0"/>
        <w:overflowPunct w:val="0"/>
        <w:rPr>
          <w:b/>
          <w:bCs/>
          <w:i/>
          <w:iCs/>
          <w:sz w:val="20"/>
          <w:szCs w:val="20"/>
        </w:rPr>
      </w:pPr>
      <w:r>
        <w:rPr>
          <w:noProof/>
          <w:color w:val="00007F"/>
          <w:sz w:val="48"/>
          <w:szCs w:val="4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4042304</wp:posOffset>
            </wp:positionH>
            <wp:positionV relativeFrom="paragraph">
              <wp:posOffset>45927</wp:posOffset>
            </wp:positionV>
            <wp:extent cx="997009" cy="854579"/>
            <wp:effectExtent l="0" t="0" r="0" b="0"/>
            <wp:wrapNone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FFH.p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97009" cy="85457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60632" w:rsidRDefault="00D60632">
      <w:pPr>
        <w:pStyle w:val="Corpsdetexte"/>
        <w:kinsoku w:val="0"/>
        <w:overflowPunct w:val="0"/>
        <w:rPr>
          <w:b/>
          <w:bCs/>
          <w:i/>
          <w:iCs/>
          <w:sz w:val="20"/>
          <w:szCs w:val="20"/>
        </w:rPr>
      </w:pPr>
    </w:p>
    <w:p w:rsidR="00D60632" w:rsidRDefault="00D60632">
      <w:pPr>
        <w:pStyle w:val="Corpsdetexte"/>
        <w:kinsoku w:val="0"/>
        <w:overflowPunct w:val="0"/>
        <w:rPr>
          <w:b/>
          <w:bCs/>
          <w:i/>
          <w:iCs/>
          <w:sz w:val="20"/>
          <w:szCs w:val="20"/>
        </w:rPr>
      </w:pPr>
    </w:p>
    <w:p w:rsidR="00D60632" w:rsidRDefault="00D60632">
      <w:pPr>
        <w:pStyle w:val="Corpsdetexte"/>
        <w:kinsoku w:val="0"/>
        <w:overflowPunct w:val="0"/>
        <w:rPr>
          <w:b/>
          <w:bCs/>
          <w:i/>
          <w:iCs/>
          <w:sz w:val="20"/>
          <w:szCs w:val="20"/>
        </w:rPr>
      </w:pPr>
    </w:p>
    <w:p w:rsidR="00D60632" w:rsidRDefault="00D60632">
      <w:pPr>
        <w:pStyle w:val="Corpsdetexte"/>
        <w:kinsoku w:val="0"/>
        <w:overflowPunct w:val="0"/>
        <w:rPr>
          <w:b/>
          <w:bCs/>
          <w:i/>
          <w:iCs/>
          <w:sz w:val="20"/>
          <w:szCs w:val="20"/>
        </w:rPr>
      </w:pPr>
    </w:p>
    <w:p w:rsidR="00D60632" w:rsidRDefault="00D60632">
      <w:pPr>
        <w:pStyle w:val="Corpsdetexte"/>
        <w:kinsoku w:val="0"/>
        <w:overflowPunct w:val="0"/>
        <w:rPr>
          <w:b/>
          <w:bCs/>
          <w:i/>
          <w:iCs/>
          <w:sz w:val="20"/>
          <w:szCs w:val="20"/>
        </w:rPr>
      </w:pPr>
    </w:p>
    <w:p w:rsidR="00D60632" w:rsidRDefault="001F1B99">
      <w:pPr>
        <w:pStyle w:val="Corpsdetexte"/>
        <w:kinsoku w:val="0"/>
        <w:overflowPunct w:val="0"/>
        <w:spacing w:before="251"/>
        <w:ind w:left="686" w:right="682"/>
        <w:jc w:val="center"/>
        <w:rPr>
          <w:color w:val="00007F"/>
          <w:sz w:val="48"/>
          <w:szCs w:val="48"/>
        </w:rPr>
      </w:pPr>
      <w:r>
        <w:rPr>
          <w:color w:val="00007F"/>
          <w:sz w:val="48"/>
          <w:szCs w:val="48"/>
        </w:rPr>
        <w:t>ASSOCIATIONS</w:t>
      </w:r>
    </w:p>
    <w:p w:rsidR="00D60632" w:rsidRDefault="00D60632">
      <w:pPr>
        <w:pStyle w:val="Corpsdetexte"/>
        <w:kinsoku w:val="0"/>
        <w:overflowPunct w:val="0"/>
        <w:spacing w:before="8"/>
        <w:rPr>
          <w:sz w:val="22"/>
          <w:szCs w:val="22"/>
        </w:rPr>
      </w:pPr>
    </w:p>
    <w:p w:rsidR="00D60632" w:rsidRDefault="001F1B99">
      <w:pPr>
        <w:pStyle w:val="Corpsdetexte"/>
        <w:kinsoku w:val="0"/>
        <w:overflowPunct w:val="0"/>
        <w:spacing w:before="1"/>
        <w:rPr>
          <w:b/>
          <w:bCs/>
          <w:color w:val="00007F"/>
          <w:sz w:val="18"/>
          <w:szCs w:val="18"/>
        </w:rPr>
      </w:pPr>
      <w:r>
        <w:rPr>
          <w:b/>
          <w:bCs/>
          <w:color w:val="00007F"/>
          <w:sz w:val="18"/>
          <w:szCs w:val="18"/>
        </w:rPr>
        <w:t>N°15059*02</w:t>
      </w:r>
    </w:p>
    <w:p w:rsidR="00B74E9A" w:rsidRPr="00B74E9A" w:rsidRDefault="00B74E9A">
      <w:pPr>
        <w:pStyle w:val="Corpsdetexte"/>
        <w:kinsoku w:val="0"/>
        <w:overflowPunct w:val="0"/>
        <w:spacing w:before="1"/>
        <w:rPr>
          <w:b/>
          <w:bCs/>
          <w:color w:val="FF0000"/>
          <w:sz w:val="18"/>
          <w:szCs w:val="18"/>
        </w:rPr>
      </w:pPr>
      <w:r>
        <w:rPr>
          <w:b/>
          <w:bCs/>
          <w:color w:val="FF0000"/>
          <w:sz w:val="18"/>
          <w:szCs w:val="18"/>
        </w:rPr>
        <w:t>ADAPTÉ</w:t>
      </w:r>
      <w:r w:rsidR="000C1536">
        <w:rPr>
          <w:b/>
          <w:bCs/>
          <w:color w:val="FF0000"/>
          <w:sz w:val="18"/>
          <w:szCs w:val="18"/>
        </w:rPr>
        <w:t xml:space="preserve"> en compte rendu intermédiaire</w:t>
      </w:r>
    </w:p>
    <w:p w:rsidR="00B74E9A" w:rsidRDefault="001F1B99" w:rsidP="00B74E9A">
      <w:pPr>
        <w:pStyle w:val="Titre"/>
        <w:kinsoku w:val="0"/>
        <w:overflowPunct w:val="0"/>
        <w:spacing w:line="230" w:lineRule="auto"/>
        <w:ind w:left="142" w:right="134" w:firstLine="26"/>
        <w:jc w:val="center"/>
        <w:rPr>
          <w:color w:val="00007F"/>
        </w:rPr>
      </w:pPr>
      <w:r>
        <w:rPr>
          <w:color w:val="00007F"/>
        </w:rPr>
        <w:t>COMPTE-RENDU</w:t>
      </w:r>
      <w:r>
        <w:rPr>
          <w:color w:val="00007F"/>
          <w:spacing w:val="-12"/>
        </w:rPr>
        <w:t xml:space="preserve"> </w:t>
      </w:r>
      <w:r>
        <w:rPr>
          <w:color w:val="00007F"/>
        </w:rPr>
        <w:t>FINANCIER</w:t>
      </w:r>
      <w:r w:rsidR="00B74E9A">
        <w:rPr>
          <w:color w:val="00007F"/>
        </w:rPr>
        <w:t xml:space="preserve"> - CRF -</w:t>
      </w:r>
    </w:p>
    <w:p w:rsidR="00B74E9A" w:rsidRPr="00B74E9A" w:rsidRDefault="00B74E9A" w:rsidP="00B74E9A">
      <w:pPr>
        <w:pStyle w:val="Titre"/>
        <w:kinsoku w:val="0"/>
        <w:overflowPunct w:val="0"/>
        <w:spacing w:line="230" w:lineRule="auto"/>
        <w:ind w:left="142" w:right="134" w:firstLine="26"/>
        <w:jc w:val="center"/>
        <w:rPr>
          <w:color w:val="FF0000"/>
        </w:rPr>
      </w:pPr>
      <w:r w:rsidRPr="00B74E9A">
        <w:rPr>
          <w:color w:val="FF0000"/>
        </w:rPr>
        <w:t>INTERMÉDIAIRE</w:t>
      </w:r>
    </w:p>
    <w:p w:rsidR="00D60632" w:rsidRDefault="001F1B99" w:rsidP="00B74E9A">
      <w:pPr>
        <w:pStyle w:val="Titre"/>
        <w:kinsoku w:val="0"/>
        <w:overflowPunct w:val="0"/>
        <w:spacing w:line="230" w:lineRule="auto"/>
        <w:ind w:left="142" w:right="134" w:firstLine="26"/>
        <w:jc w:val="center"/>
        <w:rPr>
          <w:color w:val="FF0000"/>
          <w:spacing w:val="18"/>
        </w:rPr>
      </w:pPr>
      <w:r>
        <w:rPr>
          <w:color w:val="00007F"/>
          <w:spacing w:val="10"/>
        </w:rPr>
        <w:t>DE</w:t>
      </w:r>
      <w:r>
        <w:rPr>
          <w:color w:val="00007F"/>
          <w:spacing w:val="39"/>
        </w:rPr>
        <w:t xml:space="preserve"> </w:t>
      </w:r>
      <w:r>
        <w:rPr>
          <w:color w:val="00007F"/>
          <w:spacing w:val="18"/>
        </w:rPr>
        <w:t>SUBVENTION</w:t>
      </w:r>
    </w:p>
    <w:p w:rsidR="009F0F14" w:rsidRPr="009F0F14" w:rsidRDefault="009F0F14" w:rsidP="009F0F14">
      <w:pPr>
        <w:jc w:val="center"/>
        <w:rPr>
          <w:rFonts w:ascii="Brandon Grotesque" w:hAnsi="Brandon Grotesque"/>
          <w:b/>
          <w:color w:val="FF0000"/>
          <w:sz w:val="32"/>
          <w:szCs w:val="32"/>
        </w:rPr>
      </w:pPr>
      <w:r w:rsidRPr="009F0F14">
        <w:rPr>
          <w:rFonts w:ascii="Brandon Grotesque" w:hAnsi="Brandon Grotesque"/>
          <w:b/>
          <w:color w:val="FF0000"/>
          <w:sz w:val="32"/>
          <w:szCs w:val="32"/>
        </w:rPr>
        <w:t>L’association n’a pas terminé l’action en 202</w:t>
      </w:r>
      <w:r w:rsidR="00A06A59">
        <w:rPr>
          <w:rFonts w:ascii="Brandon Grotesque" w:hAnsi="Brandon Grotesque"/>
          <w:b/>
          <w:color w:val="FF0000"/>
          <w:sz w:val="32"/>
          <w:szCs w:val="32"/>
        </w:rPr>
        <w:t>1</w:t>
      </w:r>
      <w:r w:rsidRPr="009F0F14">
        <w:rPr>
          <w:rFonts w:ascii="Brandon Grotesque" w:hAnsi="Brandon Grotesque"/>
          <w:b/>
          <w:color w:val="FF0000"/>
          <w:sz w:val="32"/>
          <w:szCs w:val="32"/>
        </w:rPr>
        <w:t xml:space="preserve"> et va la terminer,</w:t>
      </w:r>
    </w:p>
    <w:p w:rsidR="009F0F14" w:rsidRPr="009F0F14" w:rsidRDefault="009F0F14" w:rsidP="009F0F14">
      <w:pPr>
        <w:jc w:val="center"/>
        <w:rPr>
          <w:color w:val="FF0000"/>
          <w:sz w:val="32"/>
          <w:szCs w:val="32"/>
        </w:rPr>
      </w:pPr>
      <w:r w:rsidRPr="009F0F14">
        <w:rPr>
          <w:rFonts w:ascii="Brandon Grotesque" w:hAnsi="Brandon Grotesque"/>
          <w:b/>
          <w:color w:val="FF0000"/>
          <w:sz w:val="32"/>
          <w:szCs w:val="32"/>
        </w:rPr>
        <w:t xml:space="preserve">elle devra réaliser un CRF définitif avant le 30 </w:t>
      </w:r>
      <w:r w:rsidR="00A06A59">
        <w:rPr>
          <w:rFonts w:ascii="Brandon Grotesque" w:hAnsi="Brandon Grotesque"/>
          <w:b/>
          <w:color w:val="FF0000"/>
          <w:sz w:val="32"/>
          <w:szCs w:val="32"/>
        </w:rPr>
        <w:t>juin</w:t>
      </w:r>
      <w:r w:rsidRPr="009F0F14">
        <w:rPr>
          <w:rFonts w:ascii="Brandon Grotesque" w:hAnsi="Brandon Grotesque"/>
          <w:b/>
          <w:color w:val="FF0000"/>
          <w:sz w:val="32"/>
          <w:szCs w:val="32"/>
        </w:rPr>
        <w:t xml:space="preserve"> 202</w:t>
      </w:r>
      <w:r w:rsidR="00A06A59">
        <w:rPr>
          <w:rFonts w:ascii="Brandon Grotesque" w:hAnsi="Brandon Grotesque"/>
          <w:b/>
          <w:color w:val="FF0000"/>
          <w:sz w:val="32"/>
          <w:szCs w:val="32"/>
        </w:rPr>
        <w:t>2</w:t>
      </w:r>
      <w:bookmarkStart w:id="0" w:name="_GoBack"/>
      <w:bookmarkEnd w:id="0"/>
    </w:p>
    <w:p w:rsidR="00D60632" w:rsidRPr="009F0F14" w:rsidRDefault="00D60632">
      <w:pPr>
        <w:pStyle w:val="Corpsdetexte"/>
        <w:kinsoku w:val="0"/>
        <w:overflowPunct w:val="0"/>
        <w:rPr>
          <w:b/>
          <w:bCs/>
          <w:sz w:val="32"/>
          <w:szCs w:val="32"/>
        </w:rPr>
      </w:pPr>
    </w:p>
    <w:p w:rsidR="00D60632" w:rsidRDefault="00D60632">
      <w:pPr>
        <w:pStyle w:val="Corpsdetexte"/>
        <w:kinsoku w:val="0"/>
        <w:overflowPunct w:val="0"/>
        <w:spacing w:before="2"/>
        <w:rPr>
          <w:b/>
          <w:bCs/>
          <w:sz w:val="18"/>
          <w:szCs w:val="18"/>
        </w:rPr>
      </w:pPr>
    </w:p>
    <w:p w:rsidR="00D60632" w:rsidRDefault="001F1B99">
      <w:pPr>
        <w:pStyle w:val="Corpsdetexte"/>
        <w:kinsoku w:val="0"/>
        <w:overflowPunct w:val="0"/>
        <w:spacing w:line="232" w:lineRule="auto"/>
        <w:ind w:left="687" w:right="682"/>
        <w:jc w:val="center"/>
        <w:rPr>
          <w:b/>
          <w:bCs/>
          <w:color w:val="00007F"/>
          <w:sz w:val="20"/>
          <w:szCs w:val="20"/>
        </w:rPr>
      </w:pPr>
      <w:r>
        <w:rPr>
          <w:b/>
          <w:bCs/>
          <w:color w:val="00007F"/>
          <w:sz w:val="20"/>
          <w:szCs w:val="20"/>
        </w:rPr>
        <w:t>(arrêté</w:t>
      </w:r>
      <w:r>
        <w:rPr>
          <w:b/>
          <w:bCs/>
          <w:color w:val="00007F"/>
          <w:spacing w:val="-3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du</w:t>
      </w:r>
      <w:r>
        <w:rPr>
          <w:b/>
          <w:bCs/>
          <w:color w:val="00007F"/>
          <w:spacing w:val="-3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Premier</w:t>
      </w:r>
      <w:r>
        <w:rPr>
          <w:b/>
          <w:bCs/>
          <w:color w:val="00007F"/>
          <w:spacing w:val="-6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ministre</w:t>
      </w:r>
      <w:r>
        <w:rPr>
          <w:b/>
          <w:bCs/>
          <w:color w:val="00007F"/>
          <w:spacing w:val="-4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du</w:t>
      </w:r>
      <w:r>
        <w:rPr>
          <w:b/>
          <w:bCs/>
          <w:color w:val="00007F"/>
          <w:spacing w:val="-3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11</w:t>
      </w:r>
      <w:r>
        <w:rPr>
          <w:b/>
          <w:bCs/>
          <w:color w:val="00007F"/>
          <w:spacing w:val="-5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octobre</w:t>
      </w:r>
      <w:r>
        <w:rPr>
          <w:b/>
          <w:bCs/>
          <w:color w:val="00007F"/>
          <w:spacing w:val="-4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2006</w:t>
      </w:r>
      <w:r>
        <w:rPr>
          <w:b/>
          <w:bCs/>
          <w:color w:val="00007F"/>
          <w:spacing w:val="-2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portant</w:t>
      </w:r>
      <w:r>
        <w:rPr>
          <w:b/>
          <w:bCs/>
          <w:color w:val="00007F"/>
          <w:spacing w:val="-4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fixation</w:t>
      </w:r>
      <w:r>
        <w:rPr>
          <w:b/>
          <w:bCs/>
          <w:color w:val="00007F"/>
          <w:spacing w:val="-3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des</w:t>
      </w:r>
      <w:r>
        <w:rPr>
          <w:b/>
          <w:bCs/>
          <w:color w:val="00007F"/>
          <w:spacing w:val="-3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modalités</w:t>
      </w:r>
      <w:r>
        <w:rPr>
          <w:b/>
          <w:bCs/>
          <w:color w:val="00007F"/>
          <w:spacing w:val="-2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de</w:t>
      </w:r>
      <w:r>
        <w:rPr>
          <w:b/>
          <w:bCs/>
          <w:color w:val="00007F"/>
          <w:spacing w:val="-4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présentation</w:t>
      </w:r>
      <w:r>
        <w:rPr>
          <w:b/>
          <w:bCs/>
          <w:color w:val="00007F"/>
          <w:spacing w:val="-4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du</w:t>
      </w:r>
      <w:r>
        <w:rPr>
          <w:b/>
          <w:bCs/>
          <w:color w:val="00007F"/>
          <w:spacing w:val="-3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compte</w:t>
      </w:r>
      <w:r>
        <w:rPr>
          <w:b/>
          <w:bCs/>
          <w:color w:val="00007F"/>
          <w:spacing w:val="-4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rendu</w:t>
      </w:r>
      <w:r>
        <w:rPr>
          <w:b/>
          <w:bCs/>
          <w:color w:val="00007F"/>
          <w:spacing w:val="1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financier prévu par le quatrième alinéa de l'article 10 de la loi du 12 avril 2000 relative aux droits des citoyens</w:t>
      </w:r>
      <w:r>
        <w:rPr>
          <w:b/>
          <w:bCs/>
          <w:color w:val="00007F"/>
          <w:spacing w:val="1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dans</w:t>
      </w:r>
      <w:r>
        <w:rPr>
          <w:b/>
          <w:bCs/>
          <w:color w:val="00007F"/>
          <w:spacing w:val="-2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leurs</w:t>
      </w:r>
      <w:r>
        <w:rPr>
          <w:b/>
          <w:bCs/>
          <w:color w:val="00007F"/>
          <w:spacing w:val="-1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relations</w:t>
      </w:r>
      <w:r>
        <w:rPr>
          <w:b/>
          <w:bCs/>
          <w:color w:val="00007F"/>
          <w:spacing w:val="1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avec</w:t>
      </w:r>
      <w:r>
        <w:rPr>
          <w:b/>
          <w:bCs/>
          <w:color w:val="00007F"/>
          <w:spacing w:val="1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les</w:t>
      </w:r>
      <w:r>
        <w:rPr>
          <w:b/>
          <w:bCs/>
          <w:color w:val="00007F"/>
          <w:spacing w:val="-2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administrations)</w:t>
      </w:r>
    </w:p>
    <w:p w:rsidR="00D60632" w:rsidRDefault="00D60632">
      <w:pPr>
        <w:pStyle w:val="Corpsdetexte"/>
        <w:kinsoku w:val="0"/>
        <w:overflowPunct w:val="0"/>
        <w:rPr>
          <w:b/>
          <w:bCs/>
          <w:sz w:val="22"/>
          <w:szCs w:val="22"/>
        </w:rPr>
      </w:pPr>
    </w:p>
    <w:p w:rsidR="00D60632" w:rsidRDefault="00D60632">
      <w:pPr>
        <w:pStyle w:val="Corpsdetexte"/>
        <w:kinsoku w:val="0"/>
        <w:overflowPunct w:val="0"/>
        <w:rPr>
          <w:b/>
          <w:bCs/>
          <w:sz w:val="22"/>
          <w:szCs w:val="22"/>
        </w:rPr>
      </w:pPr>
    </w:p>
    <w:p w:rsidR="00D60632" w:rsidRPr="00B74E9A" w:rsidRDefault="001F1B99">
      <w:pPr>
        <w:pStyle w:val="Corpsdetexte"/>
        <w:kinsoku w:val="0"/>
        <w:overflowPunct w:val="0"/>
        <w:spacing w:line="235" w:lineRule="auto"/>
        <w:ind w:left="1135" w:right="854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Le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compte-rendu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pour</w:t>
      </w:r>
      <w:r w:rsidRPr="00B74E9A">
        <w:rPr>
          <w:color w:val="00007F"/>
          <w:spacing w:val="6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objet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la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description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des</w:t>
      </w:r>
      <w:r w:rsidRPr="00B74E9A">
        <w:rPr>
          <w:color w:val="00007F"/>
          <w:spacing w:val="6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opérations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comptables</w:t>
      </w:r>
      <w:r w:rsidRPr="00B74E9A">
        <w:rPr>
          <w:color w:val="00007F"/>
          <w:spacing w:val="6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qui</w:t>
      </w:r>
      <w:r w:rsidRPr="00B74E9A">
        <w:rPr>
          <w:color w:val="00007F"/>
          <w:spacing w:val="6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attestent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la</w:t>
      </w:r>
      <w:r w:rsidRPr="00B74E9A">
        <w:rPr>
          <w:color w:val="00007F"/>
          <w:spacing w:val="-6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conformité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des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dépenses effectuées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à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l'objet</w:t>
      </w:r>
      <w:r w:rsidRPr="00B74E9A">
        <w:rPr>
          <w:color w:val="00007F"/>
          <w:spacing w:val="-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la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subvention.</w:t>
      </w:r>
    </w:p>
    <w:p w:rsidR="00D60632" w:rsidRPr="00B74E9A" w:rsidRDefault="00D60632">
      <w:pPr>
        <w:pStyle w:val="Corpsdetexte"/>
        <w:kinsoku w:val="0"/>
        <w:overflowPunct w:val="0"/>
        <w:spacing w:before="5"/>
        <w:rPr>
          <w:sz w:val="12"/>
          <w:szCs w:val="12"/>
        </w:rPr>
      </w:pPr>
    </w:p>
    <w:p w:rsidR="00D60632" w:rsidRPr="00B74E9A" w:rsidRDefault="001F1B99">
      <w:pPr>
        <w:pStyle w:val="Corpsdetexte"/>
        <w:kinsoku w:val="0"/>
        <w:overflowPunct w:val="0"/>
        <w:spacing w:line="235" w:lineRule="auto"/>
        <w:ind w:left="1135" w:right="854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Ce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compte-rendu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est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à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retourner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à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l'autorité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administrative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qui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versé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la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subvention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dans</w:t>
      </w:r>
      <w:r w:rsidRPr="00B74E9A">
        <w:rPr>
          <w:color w:val="00007F"/>
          <w:spacing w:val="-6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les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6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mois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suivant la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fin de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l’exercice au cours duquel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la subvention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 été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accordée.</w:t>
      </w:r>
    </w:p>
    <w:p w:rsidR="00D60632" w:rsidRPr="00B74E9A" w:rsidRDefault="001F1B99">
      <w:pPr>
        <w:pStyle w:val="Corpsdetexte"/>
        <w:kinsoku w:val="0"/>
        <w:overflowPunct w:val="0"/>
        <w:spacing w:line="274" w:lineRule="exact"/>
        <w:ind w:left="1135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Il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doit</w:t>
      </w:r>
      <w:r w:rsidRPr="00B74E9A">
        <w:rPr>
          <w:color w:val="00007F"/>
          <w:spacing w:val="-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obligatoirement</w:t>
      </w:r>
      <w:r w:rsidRPr="00B74E9A">
        <w:rPr>
          <w:color w:val="00007F"/>
          <w:spacing w:val="-5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être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établi,</w:t>
      </w:r>
      <w:r w:rsidRPr="00B74E9A">
        <w:rPr>
          <w:color w:val="00007F"/>
          <w:spacing w:val="-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avant toute</w:t>
      </w:r>
      <w:r w:rsidRPr="00B74E9A">
        <w:rPr>
          <w:color w:val="00007F"/>
          <w:spacing w:val="-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nouvelle demande de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subvention.</w:t>
      </w:r>
    </w:p>
    <w:p w:rsidR="00D60632" w:rsidRPr="00B74E9A" w:rsidRDefault="001F1B99">
      <w:pPr>
        <w:pStyle w:val="Corpsdetexte"/>
        <w:kinsoku w:val="0"/>
        <w:overflowPunct w:val="0"/>
        <w:spacing w:before="2" w:line="235" w:lineRule="auto"/>
        <w:ind w:left="1135" w:right="854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Il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doit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être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accompagné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du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dernier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rapport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annuel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d’activité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et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des</w:t>
      </w:r>
      <w:r w:rsidRPr="00B74E9A">
        <w:rPr>
          <w:color w:val="00007F"/>
          <w:spacing w:val="9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comptes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approuvés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du</w:t>
      </w:r>
      <w:r w:rsidRPr="00B74E9A">
        <w:rPr>
          <w:color w:val="00007F"/>
          <w:spacing w:val="-6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dernier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exercice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clos.</w:t>
      </w:r>
    </w:p>
    <w:p w:rsidR="00D60632" w:rsidRPr="00B74E9A" w:rsidRDefault="00D60632">
      <w:pPr>
        <w:pStyle w:val="Corpsdetexte"/>
        <w:kinsoku w:val="0"/>
        <w:overflowPunct w:val="0"/>
        <w:spacing w:before="4"/>
        <w:rPr>
          <w:sz w:val="12"/>
          <w:szCs w:val="12"/>
        </w:rPr>
      </w:pPr>
    </w:p>
    <w:p w:rsidR="00D60632" w:rsidRPr="00B74E9A" w:rsidRDefault="001F1B99">
      <w:pPr>
        <w:pStyle w:val="Corpsdetexte"/>
        <w:kinsoku w:val="0"/>
        <w:overflowPunct w:val="0"/>
        <w:spacing w:line="235" w:lineRule="auto"/>
        <w:ind w:left="1135" w:right="854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Vous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pouvez</w:t>
      </w:r>
      <w:r w:rsidRPr="00B74E9A">
        <w:rPr>
          <w:color w:val="00007F"/>
          <w:spacing w:val="9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ne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renseigner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que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les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cases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grisées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du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tableau</w:t>
      </w:r>
      <w:r w:rsidRPr="00B74E9A">
        <w:rPr>
          <w:color w:val="00007F"/>
          <w:spacing w:val="1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si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le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budget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prévisionnel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</w:t>
      </w:r>
      <w:r w:rsidRPr="00B74E9A">
        <w:rPr>
          <w:color w:val="00007F"/>
          <w:spacing w:val="-6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l’action projetée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été</w:t>
      </w:r>
      <w:r w:rsidRPr="00B74E9A">
        <w:rPr>
          <w:color w:val="00007F"/>
          <w:spacing w:val="-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présenté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sous cette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forme.</w:t>
      </w:r>
    </w:p>
    <w:p w:rsidR="00D60632" w:rsidRPr="00B74E9A" w:rsidRDefault="00D60632">
      <w:pPr>
        <w:pStyle w:val="Corpsdetexte"/>
        <w:kinsoku w:val="0"/>
        <w:overflowPunct w:val="0"/>
        <w:spacing w:before="1"/>
        <w:rPr>
          <w:sz w:val="12"/>
          <w:szCs w:val="12"/>
        </w:rPr>
      </w:pPr>
    </w:p>
    <w:p w:rsidR="00D60632" w:rsidRPr="00B74E9A" w:rsidRDefault="001F1B99">
      <w:pPr>
        <w:pStyle w:val="Corpsdetexte"/>
        <w:kinsoku w:val="0"/>
        <w:overflowPunct w:val="0"/>
        <w:spacing w:line="279" w:lineRule="exact"/>
        <w:ind w:left="1135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Le compte rendu</w:t>
      </w:r>
      <w:r w:rsidRPr="00B74E9A">
        <w:rPr>
          <w:color w:val="00007F"/>
          <w:spacing w:val="-5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financier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est composé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 trois</w:t>
      </w:r>
      <w:r w:rsidRPr="00B74E9A">
        <w:rPr>
          <w:color w:val="00007F"/>
          <w:spacing w:val="-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feuillets</w:t>
      </w:r>
      <w:r w:rsidRPr="00B74E9A">
        <w:rPr>
          <w:color w:val="00007F"/>
          <w:spacing w:val="-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:</w:t>
      </w:r>
    </w:p>
    <w:p w:rsidR="00D60632" w:rsidRPr="00B74E9A" w:rsidRDefault="001F1B99">
      <w:pPr>
        <w:pStyle w:val="Paragraphedeliste"/>
        <w:numPr>
          <w:ilvl w:val="0"/>
          <w:numId w:val="1"/>
        </w:numPr>
        <w:tabs>
          <w:tab w:val="left" w:pos="1572"/>
        </w:tabs>
        <w:kinsoku w:val="0"/>
        <w:overflowPunct w:val="0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un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bilan qualitatif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l’action</w:t>
      </w:r>
    </w:p>
    <w:p w:rsidR="00D60632" w:rsidRPr="00B74E9A" w:rsidRDefault="001F1B99">
      <w:pPr>
        <w:pStyle w:val="Paragraphedeliste"/>
        <w:numPr>
          <w:ilvl w:val="0"/>
          <w:numId w:val="1"/>
        </w:numPr>
        <w:tabs>
          <w:tab w:val="left" w:pos="1572"/>
        </w:tabs>
        <w:kinsoku w:val="0"/>
        <w:overflowPunct w:val="0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un tableau de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données</w:t>
      </w:r>
      <w:r w:rsidRPr="00B74E9A">
        <w:rPr>
          <w:color w:val="00007F"/>
          <w:spacing w:val="-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chiffrées</w:t>
      </w:r>
    </w:p>
    <w:p w:rsidR="00D60632" w:rsidRPr="00B74E9A" w:rsidRDefault="001F1B99">
      <w:pPr>
        <w:pStyle w:val="Paragraphedeliste"/>
        <w:numPr>
          <w:ilvl w:val="0"/>
          <w:numId w:val="1"/>
        </w:numPr>
        <w:tabs>
          <w:tab w:val="left" w:pos="1572"/>
        </w:tabs>
        <w:kinsoku w:val="0"/>
        <w:overflowPunct w:val="0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l’annexe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explicative du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tableau</w:t>
      </w:r>
    </w:p>
    <w:p w:rsidR="00D60632" w:rsidRPr="00B74E9A" w:rsidRDefault="001F1B99">
      <w:pPr>
        <w:pStyle w:val="Corpsdetexte"/>
        <w:kinsoku w:val="0"/>
        <w:overflowPunct w:val="0"/>
        <w:spacing w:before="1" w:line="235" w:lineRule="auto"/>
        <w:ind w:left="1135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Ces</w:t>
      </w:r>
      <w:r w:rsidRPr="00B74E9A">
        <w:rPr>
          <w:color w:val="00007F"/>
          <w:spacing w:val="6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fiches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peuvent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être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adaptées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par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les</w:t>
      </w:r>
      <w:r w:rsidRPr="00B74E9A">
        <w:rPr>
          <w:color w:val="00007F"/>
          <w:spacing w:val="6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autorités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publiques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en</w:t>
      </w:r>
      <w:r w:rsidRPr="00B74E9A">
        <w:rPr>
          <w:color w:val="00007F"/>
          <w:spacing w:val="5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fonction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leurs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priorités</w:t>
      </w:r>
      <w:r w:rsidRPr="00B74E9A">
        <w:rPr>
          <w:color w:val="00007F"/>
          <w:spacing w:val="-6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d’intervention.</w:t>
      </w:r>
    </w:p>
    <w:p w:rsidR="00D60632" w:rsidRPr="00B74E9A" w:rsidRDefault="00D60632">
      <w:pPr>
        <w:pStyle w:val="Corpsdetexte"/>
        <w:kinsoku w:val="0"/>
        <w:overflowPunct w:val="0"/>
        <w:spacing w:before="11"/>
        <w:rPr>
          <w:sz w:val="12"/>
          <w:szCs w:val="12"/>
        </w:rPr>
      </w:pPr>
    </w:p>
    <w:p w:rsidR="00D60632" w:rsidRPr="00B74E9A" w:rsidRDefault="001F1B99">
      <w:pPr>
        <w:pStyle w:val="Corpsdetexte"/>
        <w:kinsoku w:val="0"/>
        <w:overflowPunct w:val="0"/>
        <w:spacing w:line="235" w:lineRule="auto"/>
        <w:ind w:left="1135" w:right="854" w:hanging="1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Article</w:t>
      </w:r>
      <w:r w:rsidRPr="00B74E9A">
        <w:rPr>
          <w:color w:val="00007F"/>
          <w:spacing w:val="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10</w:t>
      </w:r>
      <w:r w:rsidRPr="00B74E9A">
        <w:rPr>
          <w:color w:val="00007F"/>
          <w:spacing w:val="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</w:t>
      </w:r>
      <w:r w:rsidRPr="00B74E9A">
        <w:rPr>
          <w:color w:val="00007F"/>
          <w:spacing w:val="5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la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loi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n°</w:t>
      </w:r>
      <w:r w:rsidRPr="00B74E9A">
        <w:rPr>
          <w:color w:val="00007F"/>
          <w:spacing w:val="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2000-321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du</w:t>
      </w:r>
      <w:r w:rsidRPr="00B74E9A">
        <w:rPr>
          <w:color w:val="00007F"/>
          <w:spacing w:val="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12</w:t>
      </w:r>
      <w:r w:rsidRPr="00B74E9A">
        <w:rPr>
          <w:color w:val="00007F"/>
          <w:spacing w:val="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avril</w:t>
      </w:r>
      <w:r w:rsidRPr="00B74E9A">
        <w:rPr>
          <w:color w:val="00007F"/>
          <w:spacing w:val="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2000</w:t>
      </w:r>
      <w:r w:rsidRPr="00B74E9A">
        <w:rPr>
          <w:color w:val="00007F"/>
          <w:spacing w:val="5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relative</w:t>
      </w:r>
      <w:r w:rsidRPr="00B74E9A">
        <w:rPr>
          <w:color w:val="00007F"/>
          <w:spacing w:val="5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aux droits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des</w:t>
      </w:r>
      <w:r w:rsidRPr="00B74E9A">
        <w:rPr>
          <w:color w:val="00007F"/>
          <w:spacing w:val="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citoyens dans</w:t>
      </w:r>
      <w:r w:rsidRPr="00B74E9A">
        <w:rPr>
          <w:color w:val="00007F"/>
          <w:spacing w:val="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leurs</w:t>
      </w:r>
      <w:r w:rsidRPr="00B74E9A">
        <w:rPr>
          <w:color w:val="00007F"/>
          <w:spacing w:val="-6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relations</w:t>
      </w:r>
      <w:r w:rsidRPr="00B74E9A">
        <w:rPr>
          <w:color w:val="00007F"/>
          <w:spacing w:val="-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avec les administrations (extraits)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:</w:t>
      </w:r>
    </w:p>
    <w:p w:rsidR="00D60632" w:rsidRPr="00B74E9A" w:rsidRDefault="001F1B99">
      <w:pPr>
        <w:pStyle w:val="Corpsdetexte"/>
        <w:kinsoku w:val="0"/>
        <w:overflowPunct w:val="0"/>
        <w:spacing w:line="235" w:lineRule="auto"/>
        <w:ind w:left="1135" w:right="1121"/>
        <w:jc w:val="both"/>
        <w:rPr>
          <w:i/>
          <w:iCs/>
          <w:sz w:val="22"/>
          <w:szCs w:val="22"/>
        </w:rPr>
      </w:pPr>
      <w:r w:rsidRPr="00B74E9A">
        <w:rPr>
          <w:i/>
          <w:iCs/>
          <w:sz w:val="22"/>
          <w:szCs w:val="22"/>
        </w:rPr>
        <w:t>« Lorsque la subvention est affectée à une dépense déterminée, l'organisme de droit privé bénéficiaire doit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produire un compte rendu financier qui atteste de la conformité des dépenses effectuées à l'objet de la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subvention.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Le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compte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rendu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financier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est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déposé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auprès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de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l'autorité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administrative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qui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a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versé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la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subvention dans</w:t>
      </w:r>
      <w:r w:rsidRPr="00B74E9A">
        <w:rPr>
          <w:i/>
          <w:iCs/>
          <w:spacing w:val="2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les</w:t>
      </w:r>
      <w:r w:rsidRPr="00B74E9A">
        <w:rPr>
          <w:i/>
          <w:iCs/>
          <w:spacing w:val="-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six</w:t>
      </w:r>
      <w:r w:rsidRPr="00B74E9A">
        <w:rPr>
          <w:i/>
          <w:iCs/>
          <w:spacing w:val="-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mois</w:t>
      </w:r>
      <w:r w:rsidRPr="00B74E9A">
        <w:rPr>
          <w:i/>
          <w:iCs/>
          <w:spacing w:val="-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suivant la</w:t>
      </w:r>
      <w:r w:rsidRPr="00B74E9A">
        <w:rPr>
          <w:i/>
          <w:iCs/>
          <w:spacing w:val="-2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fin de l'exercice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pour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lequel</w:t>
      </w:r>
      <w:r w:rsidRPr="00B74E9A">
        <w:rPr>
          <w:i/>
          <w:iCs/>
          <w:spacing w:val="-3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elle a</w:t>
      </w:r>
      <w:r w:rsidRPr="00B74E9A">
        <w:rPr>
          <w:i/>
          <w:iCs/>
          <w:spacing w:val="-2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été</w:t>
      </w:r>
      <w:r w:rsidRPr="00B74E9A">
        <w:rPr>
          <w:i/>
          <w:iCs/>
          <w:spacing w:val="-2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attribuée.</w:t>
      </w:r>
    </w:p>
    <w:p w:rsidR="00D60632" w:rsidRPr="00B74E9A" w:rsidRDefault="001F1B99">
      <w:pPr>
        <w:pStyle w:val="Corpsdetexte"/>
        <w:kinsoku w:val="0"/>
        <w:overflowPunct w:val="0"/>
        <w:spacing w:line="235" w:lineRule="auto"/>
        <w:ind w:left="1135" w:right="1123" w:hanging="1"/>
        <w:jc w:val="both"/>
        <w:rPr>
          <w:i/>
          <w:iCs/>
          <w:sz w:val="22"/>
          <w:szCs w:val="22"/>
        </w:rPr>
      </w:pPr>
      <w:r w:rsidRPr="00B74E9A">
        <w:rPr>
          <w:i/>
          <w:iCs/>
          <w:sz w:val="22"/>
          <w:szCs w:val="22"/>
        </w:rPr>
        <w:t>Le budget et les comptes de tout organisme de droit privé ayant reçu une subvention, la convention prévue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au présent article et le compte rendu financier de la subvention doivent être communiqués à toute personne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qui en fait la demande par l'autorité administrative ayant attribué la subvention ou celles qui les détiennent,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dans</w:t>
      </w:r>
      <w:r w:rsidRPr="00B74E9A">
        <w:rPr>
          <w:i/>
          <w:iCs/>
          <w:spacing w:val="-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les</w:t>
      </w:r>
      <w:r w:rsidRPr="00B74E9A">
        <w:rPr>
          <w:i/>
          <w:iCs/>
          <w:spacing w:val="-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conditions prévues</w:t>
      </w:r>
      <w:r w:rsidRPr="00B74E9A">
        <w:rPr>
          <w:i/>
          <w:iCs/>
          <w:spacing w:val="-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par la loi</w:t>
      </w:r>
      <w:r w:rsidRPr="00B74E9A">
        <w:rPr>
          <w:i/>
          <w:iCs/>
          <w:spacing w:val="-2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n°</w:t>
      </w:r>
      <w:r w:rsidRPr="00B74E9A">
        <w:rPr>
          <w:i/>
          <w:iCs/>
          <w:spacing w:val="-2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78-753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du 17 juillet</w:t>
      </w:r>
      <w:r w:rsidRPr="00B74E9A">
        <w:rPr>
          <w:i/>
          <w:iCs/>
          <w:spacing w:val="-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1978 précitée.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»</w:t>
      </w:r>
    </w:p>
    <w:p w:rsidR="00D60632" w:rsidRDefault="00D60632">
      <w:pPr>
        <w:pStyle w:val="Corpsdetexte"/>
        <w:kinsoku w:val="0"/>
        <w:overflowPunct w:val="0"/>
        <w:spacing w:line="235" w:lineRule="auto"/>
        <w:ind w:left="1135" w:right="1123" w:hanging="1"/>
        <w:jc w:val="both"/>
        <w:rPr>
          <w:i/>
          <w:iCs/>
          <w:sz w:val="20"/>
          <w:szCs w:val="20"/>
        </w:rPr>
        <w:sectPr w:rsidR="00D60632">
          <w:type w:val="continuous"/>
          <w:pgSz w:w="11900" w:h="16840"/>
          <w:pgMar w:top="300" w:right="0" w:bottom="280" w:left="0" w:header="720" w:footer="720" w:gutter="0"/>
          <w:cols w:space="720"/>
          <w:noEndnote/>
        </w:sectPr>
      </w:pPr>
    </w:p>
    <w:p w:rsidR="00D60632" w:rsidRDefault="001F1B99" w:rsidP="000E5B13">
      <w:pPr>
        <w:pStyle w:val="Titre1"/>
        <w:kinsoku w:val="0"/>
        <w:overflowPunct w:val="0"/>
        <w:spacing w:before="44"/>
        <w:rPr>
          <w:sz w:val="66"/>
          <w:szCs w:val="66"/>
        </w:rPr>
      </w:pPr>
      <w:r>
        <w:rPr>
          <w:b/>
          <w:bCs/>
          <w:color w:val="00007F"/>
          <w:w w:val="99"/>
          <w:sz w:val="72"/>
          <w:szCs w:val="72"/>
          <w:shd w:val="clear" w:color="auto" w:fill="FFCC00"/>
        </w:rPr>
        <w:lastRenderedPageBreak/>
        <w:t xml:space="preserve"> </w:t>
      </w:r>
      <w:r>
        <w:rPr>
          <w:b/>
          <w:bCs/>
          <w:color w:val="00007F"/>
          <w:spacing w:val="-132"/>
          <w:sz w:val="72"/>
          <w:szCs w:val="72"/>
          <w:shd w:val="clear" w:color="auto" w:fill="FFCC00"/>
        </w:rPr>
        <w:t xml:space="preserve"> </w:t>
      </w:r>
      <w:r>
        <w:rPr>
          <w:b/>
          <w:bCs/>
          <w:color w:val="00007F"/>
          <w:sz w:val="72"/>
          <w:szCs w:val="72"/>
          <w:shd w:val="clear" w:color="auto" w:fill="FFCC00"/>
        </w:rPr>
        <w:t>1.</w:t>
      </w:r>
      <w:r>
        <w:rPr>
          <w:b/>
          <w:bCs/>
          <w:color w:val="00007F"/>
          <w:spacing w:val="-4"/>
          <w:sz w:val="72"/>
          <w:szCs w:val="72"/>
          <w:shd w:val="clear" w:color="auto" w:fill="FFCC00"/>
        </w:rPr>
        <w:t xml:space="preserve"> </w:t>
      </w:r>
      <w:r>
        <w:rPr>
          <w:color w:val="00007F"/>
          <w:sz w:val="72"/>
          <w:szCs w:val="72"/>
          <w:shd w:val="clear" w:color="auto" w:fill="FFCC00"/>
        </w:rPr>
        <w:t>B</w:t>
      </w:r>
      <w:r>
        <w:rPr>
          <w:color w:val="00007F"/>
          <w:shd w:val="clear" w:color="auto" w:fill="FFCC00"/>
        </w:rPr>
        <w:t>ilan qualitatif</w:t>
      </w:r>
      <w:r>
        <w:rPr>
          <w:color w:val="00007F"/>
          <w:spacing w:val="-4"/>
          <w:shd w:val="clear" w:color="auto" w:fill="FFCC00"/>
        </w:rPr>
        <w:t xml:space="preserve"> </w:t>
      </w:r>
      <w:r w:rsidR="000E5B13">
        <w:rPr>
          <w:color w:val="FF0000"/>
          <w:spacing w:val="-4"/>
          <w:shd w:val="clear" w:color="auto" w:fill="FFCC00"/>
        </w:rPr>
        <w:t xml:space="preserve">intermédiaire </w:t>
      </w:r>
      <w:r>
        <w:rPr>
          <w:color w:val="00007F"/>
          <w:shd w:val="clear" w:color="auto" w:fill="FFCC00"/>
        </w:rPr>
        <w:t>de l’action</w:t>
      </w:r>
    </w:p>
    <w:p w:rsidR="000E5B13" w:rsidRDefault="000E5B13" w:rsidP="00B74E9A">
      <w:pPr>
        <w:pStyle w:val="Corpsdetexte"/>
        <w:kinsoku w:val="0"/>
        <w:overflowPunct w:val="0"/>
        <w:spacing w:before="1"/>
        <w:ind w:left="567" w:right="560"/>
        <w:rPr>
          <w:b/>
          <w:bCs/>
          <w:color w:val="00007F"/>
          <w:sz w:val="20"/>
          <w:szCs w:val="20"/>
        </w:rPr>
      </w:pPr>
    </w:p>
    <w:p w:rsidR="00D60632" w:rsidRDefault="001F1B99" w:rsidP="00B74E9A">
      <w:pPr>
        <w:pStyle w:val="Corpsdetexte"/>
        <w:kinsoku w:val="0"/>
        <w:overflowPunct w:val="0"/>
        <w:spacing w:before="1"/>
        <w:ind w:left="567" w:right="560"/>
        <w:rPr>
          <w:color w:val="00007F"/>
          <w:sz w:val="20"/>
          <w:szCs w:val="20"/>
        </w:rPr>
      </w:pPr>
      <w:r>
        <w:rPr>
          <w:b/>
          <w:bCs/>
          <w:color w:val="00007F"/>
          <w:sz w:val="20"/>
          <w:szCs w:val="20"/>
        </w:rPr>
        <w:t>Identification</w:t>
      </w:r>
      <w:r>
        <w:rPr>
          <w:b/>
          <w:bCs/>
          <w:color w:val="00007F"/>
          <w:spacing w:val="-3"/>
          <w:sz w:val="20"/>
          <w:szCs w:val="20"/>
        </w:rPr>
        <w:t xml:space="preserve"> </w:t>
      </w:r>
      <w:r>
        <w:rPr>
          <w:color w:val="00007F"/>
          <w:sz w:val="20"/>
          <w:szCs w:val="20"/>
        </w:rPr>
        <w:t>:</w:t>
      </w:r>
    </w:p>
    <w:p w:rsidR="00D60632" w:rsidRPr="00B74E9A" w:rsidRDefault="001F1B99" w:rsidP="00B74E9A">
      <w:pPr>
        <w:pStyle w:val="Corpsdetexte"/>
        <w:kinsoku w:val="0"/>
        <w:overflowPunct w:val="0"/>
        <w:spacing w:before="97"/>
        <w:ind w:left="567" w:right="560"/>
        <w:rPr>
          <w:color w:val="00007F"/>
          <w:spacing w:val="-2"/>
          <w:sz w:val="20"/>
          <w:szCs w:val="20"/>
          <w:lang w:val="en-US"/>
        </w:rPr>
      </w:pPr>
      <w:proofErr w:type="gramStart"/>
      <w:r w:rsidRPr="00B74E9A">
        <w:rPr>
          <w:color w:val="00007F"/>
          <w:spacing w:val="-2"/>
          <w:sz w:val="20"/>
          <w:szCs w:val="20"/>
          <w:lang w:val="en-US"/>
        </w:rPr>
        <w:t>Nom</w:t>
      </w:r>
      <w:r w:rsidRPr="00B74E9A">
        <w:rPr>
          <w:color w:val="00007F"/>
          <w:spacing w:val="30"/>
          <w:sz w:val="20"/>
          <w:szCs w:val="20"/>
          <w:lang w:val="en-US"/>
        </w:rPr>
        <w:t xml:space="preserve"> </w:t>
      </w:r>
      <w:r w:rsidRPr="00B74E9A">
        <w:rPr>
          <w:color w:val="00007F"/>
          <w:spacing w:val="-2"/>
          <w:sz w:val="20"/>
          <w:szCs w:val="20"/>
          <w:lang w:val="en-US"/>
        </w:rPr>
        <w:t>:</w:t>
      </w:r>
      <w:proofErr w:type="gramEnd"/>
      <w:r w:rsidRPr="00B74E9A">
        <w:rPr>
          <w:color w:val="00007F"/>
          <w:spacing w:val="13"/>
          <w:sz w:val="20"/>
          <w:szCs w:val="20"/>
          <w:lang w:val="en-US"/>
        </w:rPr>
        <w:t xml:space="preserve"> </w:t>
      </w:r>
      <w:r w:rsidRPr="00B74E9A">
        <w:rPr>
          <w:color w:val="00007F"/>
          <w:spacing w:val="-2"/>
          <w:sz w:val="20"/>
          <w:szCs w:val="20"/>
          <w:lang w:val="en-US"/>
        </w:rPr>
        <w:t>........................................................................................................................................................................</w:t>
      </w:r>
    </w:p>
    <w:p w:rsidR="00D60632" w:rsidRPr="00B74E9A" w:rsidRDefault="001F1B99" w:rsidP="00B74E9A">
      <w:pPr>
        <w:pStyle w:val="Corpsdetexte"/>
        <w:tabs>
          <w:tab w:val="left" w:pos="2927"/>
          <w:tab w:val="left" w:pos="3206"/>
          <w:tab w:val="left" w:pos="3484"/>
          <w:tab w:val="left" w:pos="4317"/>
          <w:tab w:val="left" w:pos="4596"/>
          <w:tab w:val="left" w:pos="4874"/>
        </w:tabs>
        <w:kinsoku w:val="0"/>
        <w:overflowPunct w:val="0"/>
        <w:spacing w:before="94"/>
        <w:ind w:left="567" w:right="560"/>
        <w:rPr>
          <w:color w:val="00007F"/>
          <w:sz w:val="20"/>
          <w:szCs w:val="20"/>
          <w:lang w:val="en-US"/>
        </w:rPr>
      </w:pPr>
      <w:proofErr w:type="spellStart"/>
      <w:r w:rsidRPr="00B74E9A">
        <w:rPr>
          <w:color w:val="00007F"/>
          <w:sz w:val="20"/>
          <w:szCs w:val="20"/>
          <w:lang w:val="en-US"/>
        </w:rPr>
        <w:t>Numéro</w:t>
      </w:r>
      <w:proofErr w:type="spellEnd"/>
      <w:r w:rsidRPr="00B74E9A">
        <w:rPr>
          <w:color w:val="00007F"/>
          <w:spacing w:val="-2"/>
          <w:sz w:val="20"/>
          <w:szCs w:val="20"/>
          <w:lang w:val="en-US"/>
        </w:rPr>
        <w:t xml:space="preserve"> </w:t>
      </w:r>
      <w:proofErr w:type="gramStart"/>
      <w:r w:rsidRPr="00B74E9A">
        <w:rPr>
          <w:color w:val="00007F"/>
          <w:sz w:val="20"/>
          <w:szCs w:val="20"/>
          <w:lang w:val="en-US"/>
        </w:rPr>
        <w:t>SIRET</w:t>
      </w:r>
      <w:r w:rsidRPr="00B74E9A">
        <w:rPr>
          <w:color w:val="00007F"/>
          <w:spacing w:val="1"/>
          <w:sz w:val="20"/>
          <w:szCs w:val="20"/>
          <w:lang w:val="en-US"/>
        </w:rPr>
        <w:t xml:space="preserve"> </w:t>
      </w:r>
      <w:r w:rsidRPr="00B74E9A">
        <w:rPr>
          <w:color w:val="00007F"/>
          <w:sz w:val="20"/>
          <w:szCs w:val="20"/>
          <w:lang w:val="en-US"/>
        </w:rPr>
        <w:t>:</w:t>
      </w:r>
      <w:proofErr w:type="gramEnd"/>
      <w:r w:rsidRPr="00B74E9A">
        <w:rPr>
          <w:color w:val="00007F"/>
          <w:spacing w:val="-2"/>
          <w:sz w:val="20"/>
          <w:szCs w:val="20"/>
          <w:lang w:val="en-US"/>
        </w:rPr>
        <w:t xml:space="preserve"> </w:t>
      </w:r>
      <w:r w:rsidRPr="00B74E9A">
        <w:rPr>
          <w:color w:val="00007F"/>
          <w:sz w:val="20"/>
          <w:szCs w:val="20"/>
          <w:lang w:val="en-US"/>
        </w:rPr>
        <w:t>I</w:t>
      </w:r>
      <w:r w:rsidRPr="00B74E9A">
        <w:rPr>
          <w:color w:val="00007F"/>
          <w:sz w:val="20"/>
          <w:szCs w:val="20"/>
          <w:u w:val="single" w:color="00007E"/>
          <w:lang w:val="en-US"/>
        </w:rPr>
        <w:t xml:space="preserve">  </w:t>
      </w:r>
      <w:r w:rsidRPr="00B74E9A">
        <w:rPr>
          <w:color w:val="00007F"/>
          <w:spacing w:val="49"/>
          <w:sz w:val="20"/>
          <w:szCs w:val="20"/>
          <w:u w:val="single" w:color="00007E"/>
          <w:lang w:val="en-US"/>
        </w:rPr>
        <w:t xml:space="preserve"> </w:t>
      </w:r>
      <w:proofErr w:type="spellStart"/>
      <w:r w:rsidRPr="00B74E9A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B74E9A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B74E9A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B74E9A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B74E9A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B74E9A">
        <w:rPr>
          <w:color w:val="00007F"/>
          <w:sz w:val="20"/>
          <w:szCs w:val="20"/>
          <w:u w:val="single" w:color="00007E"/>
          <w:lang w:val="en-US"/>
        </w:rPr>
        <w:tab/>
      </w:r>
      <w:r w:rsidRPr="00B74E9A">
        <w:rPr>
          <w:color w:val="00007F"/>
          <w:sz w:val="20"/>
          <w:szCs w:val="20"/>
          <w:lang w:val="en-US"/>
        </w:rPr>
        <w:t>I__I</w:t>
      </w:r>
      <w:r w:rsidRPr="00B74E9A">
        <w:rPr>
          <w:color w:val="00007F"/>
          <w:sz w:val="20"/>
          <w:szCs w:val="20"/>
          <w:u w:val="single" w:color="00007E"/>
          <w:lang w:val="en-US"/>
        </w:rPr>
        <w:t xml:space="preserve">  </w:t>
      </w:r>
      <w:r w:rsidRPr="00B74E9A">
        <w:rPr>
          <w:color w:val="00007F"/>
          <w:spacing w:val="55"/>
          <w:sz w:val="20"/>
          <w:szCs w:val="20"/>
          <w:u w:val="single" w:color="00007E"/>
          <w:lang w:val="en-US"/>
        </w:rPr>
        <w:t xml:space="preserve"> </w:t>
      </w:r>
      <w:r w:rsidRPr="00B74E9A">
        <w:rPr>
          <w:color w:val="00007F"/>
          <w:sz w:val="20"/>
          <w:szCs w:val="20"/>
          <w:u w:val="single" w:color="00007E"/>
          <w:lang w:val="en-US"/>
        </w:rPr>
        <w:t>I</w:t>
      </w:r>
      <w:r w:rsidRPr="00B74E9A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B74E9A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B74E9A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B74E9A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B74E9A">
        <w:rPr>
          <w:color w:val="00007F"/>
          <w:sz w:val="20"/>
          <w:szCs w:val="20"/>
          <w:u w:val="single" w:color="00007E"/>
          <w:lang w:val="en-US"/>
        </w:rPr>
        <w:tab/>
      </w:r>
      <w:r w:rsidRPr="00B74E9A">
        <w:rPr>
          <w:color w:val="00007F"/>
          <w:sz w:val="20"/>
          <w:szCs w:val="20"/>
          <w:lang w:val="en-US"/>
        </w:rPr>
        <w:t>I__I__I__I</w:t>
      </w:r>
      <w:r w:rsidRPr="00B74E9A">
        <w:rPr>
          <w:color w:val="00007F"/>
          <w:spacing w:val="51"/>
          <w:sz w:val="20"/>
          <w:szCs w:val="20"/>
          <w:u w:val="single" w:color="00007E"/>
          <w:lang w:val="en-US"/>
        </w:rPr>
        <w:t xml:space="preserve"> </w:t>
      </w:r>
      <w:r w:rsidRPr="00B74E9A">
        <w:rPr>
          <w:color w:val="00007F"/>
          <w:sz w:val="20"/>
          <w:szCs w:val="20"/>
          <w:lang w:val="en-US"/>
        </w:rPr>
        <w:t>I__I</w:t>
      </w:r>
    </w:p>
    <w:p w:rsidR="00B74E9A" w:rsidRPr="00A06A59" w:rsidRDefault="001F1B99" w:rsidP="00B74E9A">
      <w:pPr>
        <w:pStyle w:val="Corpsdetexte"/>
        <w:tabs>
          <w:tab w:val="left" w:pos="2805"/>
          <w:tab w:val="left" w:pos="3083"/>
          <w:tab w:val="left" w:pos="3919"/>
          <w:tab w:val="left" w:pos="7264"/>
          <w:tab w:val="left" w:pos="7543"/>
          <w:tab w:val="left" w:pos="7821"/>
          <w:tab w:val="left" w:pos="8102"/>
          <w:tab w:val="left" w:pos="8378"/>
          <w:tab w:val="left" w:pos="9489"/>
          <w:tab w:val="left" w:pos="9768"/>
          <w:tab w:val="left" w:pos="10046"/>
        </w:tabs>
        <w:kinsoku w:val="0"/>
        <w:overflowPunct w:val="0"/>
        <w:spacing w:before="100" w:line="235" w:lineRule="auto"/>
        <w:ind w:left="567" w:right="560"/>
        <w:rPr>
          <w:color w:val="00007F"/>
          <w:spacing w:val="-52"/>
          <w:sz w:val="20"/>
          <w:szCs w:val="20"/>
          <w:lang w:val="en-US"/>
        </w:rPr>
      </w:pPr>
      <w:proofErr w:type="spellStart"/>
      <w:r w:rsidRPr="00A06A59">
        <w:rPr>
          <w:color w:val="00007F"/>
          <w:sz w:val="20"/>
          <w:szCs w:val="20"/>
          <w:lang w:val="en-US"/>
        </w:rPr>
        <w:t>Numéro</w:t>
      </w:r>
      <w:proofErr w:type="spellEnd"/>
      <w:r w:rsidRPr="00A06A59">
        <w:rPr>
          <w:color w:val="00007F"/>
          <w:spacing w:val="-3"/>
          <w:sz w:val="20"/>
          <w:szCs w:val="20"/>
          <w:lang w:val="en-US"/>
        </w:rPr>
        <w:t xml:space="preserve"> </w:t>
      </w:r>
      <w:r w:rsidRPr="00A06A59">
        <w:rPr>
          <w:color w:val="00007F"/>
          <w:sz w:val="20"/>
          <w:szCs w:val="20"/>
          <w:lang w:val="en-US"/>
        </w:rPr>
        <w:t>RNA</w:t>
      </w:r>
      <w:r w:rsidRPr="00A06A59">
        <w:rPr>
          <w:color w:val="00007F"/>
          <w:spacing w:val="-3"/>
          <w:sz w:val="20"/>
          <w:szCs w:val="20"/>
          <w:lang w:val="en-US"/>
        </w:rPr>
        <w:t xml:space="preserve"> </w:t>
      </w:r>
      <w:proofErr w:type="spellStart"/>
      <w:r w:rsidRPr="00A06A59">
        <w:rPr>
          <w:color w:val="00007F"/>
          <w:sz w:val="20"/>
          <w:szCs w:val="20"/>
          <w:lang w:val="en-US"/>
        </w:rPr>
        <w:t>ou</w:t>
      </w:r>
      <w:proofErr w:type="spellEnd"/>
      <w:r w:rsidRPr="00A06A59">
        <w:rPr>
          <w:color w:val="00007F"/>
          <w:sz w:val="20"/>
          <w:szCs w:val="20"/>
          <w:lang w:val="en-US"/>
        </w:rPr>
        <w:t xml:space="preserve"> à</w:t>
      </w:r>
      <w:r w:rsidRPr="00A06A59">
        <w:rPr>
          <w:color w:val="00007F"/>
          <w:spacing w:val="-2"/>
          <w:sz w:val="20"/>
          <w:szCs w:val="20"/>
          <w:lang w:val="en-US"/>
        </w:rPr>
        <w:t xml:space="preserve"> </w:t>
      </w:r>
      <w:proofErr w:type="spellStart"/>
      <w:r w:rsidRPr="00A06A59">
        <w:rPr>
          <w:color w:val="00007F"/>
          <w:sz w:val="20"/>
          <w:szCs w:val="20"/>
          <w:lang w:val="en-US"/>
        </w:rPr>
        <w:t>défaut</w:t>
      </w:r>
      <w:proofErr w:type="spellEnd"/>
      <w:r w:rsidRPr="00A06A59">
        <w:rPr>
          <w:color w:val="00007F"/>
          <w:spacing w:val="-3"/>
          <w:sz w:val="20"/>
          <w:szCs w:val="20"/>
          <w:lang w:val="en-US"/>
        </w:rPr>
        <w:t xml:space="preserve"> </w:t>
      </w:r>
      <w:proofErr w:type="spellStart"/>
      <w:r w:rsidRPr="00A06A59">
        <w:rPr>
          <w:color w:val="00007F"/>
          <w:sz w:val="20"/>
          <w:szCs w:val="20"/>
          <w:lang w:val="en-US"/>
        </w:rPr>
        <w:t>celui</w:t>
      </w:r>
      <w:proofErr w:type="spellEnd"/>
      <w:r w:rsidRPr="00A06A59">
        <w:rPr>
          <w:color w:val="00007F"/>
          <w:spacing w:val="-3"/>
          <w:sz w:val="20"/>
          <w:szCs w:val="20"/>
          <w:lang w:val="en-US"/>
        </w:rPr>
        <w:t xml:space="preserve"> </w:t>
      </w:r>
      <w:r w:rsidRPr="00A06A59">
        <w:rPr>
          <w:color w:val="00007F"/>
          <w:sz w:val="20"/>
          <w:szCs w:val="20"/>
          <w:lang w:val="en-US"/>
        </w:rPr>
        <w:t>du</w:t>
      </w:r>
      <w:r w:rsidRPr="00A06A59">
        <w:rPr>
          <w:color w:val="00007F"/>
          <w:spacing w:val="-2"/>
          <w:sz w:val="20"/>
          <w:szCs w:val="20"/>
          <w:lang w:val="en-US"/>
        </w:rPr>
        <w:t xml:space="preserve"> </w:t>
      </w:r>
      <w:proofErr w:type="spellStart"/>
      <w:r w:rsidRPr="00A06A59">
        <w:rPr>
          <w:color w:val="00007F"/>
          <w:sz w:val="20"/>
          <w:szCs w:val="20"/>
          <w:lang w:val="en-US"/>
        </w:rPr>
        <w:t>récépissé</w:t>
      </w:r>
      <w:proofErr w:type="spellEnd"/>
      <w:r w:rsidRPr="00A06A59">
        <w:rPr>
          <w:color w:val="00007F"/>
          <w:spacing w:val="-2"/>
          <w:sz w:val="20"/>
          <w:szCs w:val="20"/>
          <w:lang w:val="en-US"/>
        </w:rPr>
        <w:t xml:space="preserve"> </w:t>
      </w:r>
      <w:proofErr w:type="spellStart"/>
      <w:r w:rsidRPr="00A06A59">
        <w:rPr>
          <w:color w:val="00007F"/>
          <w:sz w:val="20"/>
          <w:szCs w:val="20"/>
          <w:lang w:val="en-US"/>
        </w:rPr>
        <w:t>en</w:t>
      </w:r>
      <w:proofErr w:type="spellEnd"/>
      <w:r w:rsidRPr="00A06A59">
        <w:rPr>
          <w:color w:val="00007F"/>
          <w:sz w:val="20"/>
          <w:szCs w:val="20"/>
          <w:lang w:val="en-US"/>
        </w:rPr>
        <w:t xml:space="preserve"> </w:t>
      </w:r>
      <w:proofErr w:type="spellStart"/>
      <w:proofErr w:type="gramStart"/>
      <w:r w:rsidRPr="00A06A59">
        <w:rPr>
          <w:color w:val="00007F"/>
          <w:sz w:val="20"/>
          <w:szCs w:val="20"/>
          <w:lang w:val="en-US"/>
        </w:rPr>
        <w:t>préfecture</w:t>
      </w:r>
      <w:proofErr w:type="spellEnd"/>
      <w:r w:rsidRPr="00A06A59">
        <w:rPr>
          <w:color w:val="00007F"/>
          <w:spacing w:val="-3"/>
          <w:sz w:val="20"/>
          <w:szCs w:val="20"/>
          <w:lang w:val="en-US"/>
        </w:rPr>
        <w:t xml:space="preserve"> </w:t>
      </w:r>
      <w:r w:rsidRPr="00A06A59">
        <w:rPr>
          <w:color w:val="00007F"/>
          <w:sz w:val="20"/>
          <w:szCs w:val="20"/>
          <w:lang w:val="en-US"/>
        </w:rPr>
        <w:t>:</w:t>
      </w:r>
      <w:proofErr w:type="gramEnd"/>
      <w:r w:rsidRPr="00A06A59">
        <w:rPr>
          <w:color w:val="00007F"/>
          <w:spacing w:val="-2"/>
          <w:sz w:val="20"/>
          <w:szCs w:val="20"/>
          <w:lang w:val="en-US"/>
        </w:rPr>
        <w:t xml:space="preserve"> </w:t>
      </w:r>
      <w:r w:rsidRPr="00A06A59">
        <w:rPr>
          <w:color w:val="00007F"/>
          <w:sz w:val="20"/>
          <w:szCs w:val="20"/>
          <w:lang w:val="en-US"/>
        </w:rPr>
        <w:t>I__I__I</w:t>
      </w:r>
      <w:r w:rsidRPr="00A06A59">
        <w:rPr>
          <w:color w:val="00007F"/>
          <w:sz w:val="20"/>
          <w:szCs w:val="20"/>
          <w:u w:val="single" w:color="00007E"/>
          <w:lang w:val="en-US"/>
        </w:rPr>
        <w:t xml:space="preserve">  </w:t>
      </w:r>
      <w:r w:rsidRPr="00A06A59">
        <w:rPr>
          <w:color w:val="00007F"/>
          <w:spacing w:val="52"/>
          <w:sz w:val="20"/>
          <w:szCs w:val="20"/>
          <w:u w:val="single" w:color="00007E"/>
          <w:lang w:val="en-US"/>
        </w:rPr>
        <w:t xml:space="preserve"> </w:t>
      </w:r>
      <w:r w:rsidRPr="00A06A59">
        <w:rPr>
          <w:color w:val="00007F"/>
          <w:sz w:val="20"/>
          <w:szCs w:val="20"/>
          <w:u w:val="single" w:color="00007E"/>
          <w:lang w:val="en-US"/>
        </w:rPr>
        <w:t>I</w:t>
      </w:r>
      <w:r w:rsidRPr="00A06A59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A06A59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A06A59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A06A59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A06A59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A06A59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A06A59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A06A59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A06A59">
        <w:rPr>
          <w:color w:val="00007F"/>
          <w:sz w:val="20"/>
          <w:szCs w:val="20"/>
          <w:u w:val="single" w:color="00007E"/>
          <w:lang w:val="en-US"/>
        </w:rPr>
        <w:tab/>
      </w:r>
      <w:r w:rsidRPr="00A06A59">
        <w:rPr>
          <w:color w:val="00007F"/>
          <w:sz w:val="20"/>
          <w:szCs w:val="20"/>
          <w:lang w:val="en-US"/>
        </w:rPr>
        <w:t>I__I__I</w:t>
      </w:r>
      <w:r w:rsidRPr="00A06A59">
        <w:rPr>
          <w:color w:val="00007F"/>
          <w:sz w:val="20"/>
          <w:szCs w:val="20"/>
          <w:u w:val="single" w:color="00007E"/>
          <w:lang w:val="en-US"/>
        </w:rPr>
        <w:t xml:space="preserve">  </w:t>
      </w:r>
      <w:r w:rsidRPr="00A06A59">
        <w:rPr>
          <w:color w:val="00007F"/>
          <w:spacing w:val="53"/>
          <w:sz w:val="20"/>
          <w:szCs w:val="20"/>
          <w:u w:val="single" w:color="00007E"/>
          <w:lang w:val="en-US"/>
        </w:rPr>
        <w:t xml:space="preserve"> </w:t>
      </w:r>
      <w:r w:rsidRPr="00A06A59">
        <w:rPr>
          <w:color w:val="00007F"/>
          <w:sz w:val="20"/>
          <w:szCs w:val="20"/>
          <w:u w:val="single" w:color="00007E"/>
          <w:lang w:val="en-US"/>
        </w:rPr>
        <w:t>I</w:t>
      </w:r>
      <w:r w:rsidRPr="00A06A59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A06A59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A06A59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A06A59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A06A59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A06A59">
        <w:rPr>
          <w:color w:val="00007F"/>
          <w:spacing w:val="-4"/>
          <w:sz w:val="20"/>
          <w:szCs w:val="20"/>
          <w:lang w:val="en-US"/>
        </w:rPr>
        <w:t>I</w:t>
      </w:r>
      <w:proofErr w:type="spellEnd"/>
      <w:r w:rsidRPr="00A06A59">
        <w:rPr>
          <w:color w:val="00007F"/>
          <w:spacing w:val="-52"/>
          <w:sz w:val="20"/>
          <w:szCs w:val="20"/>
          <w:lang w:val="en-US"/>
        </w:rPr>
        <w:t xml:space="preserve"> </w:t>
      </w:r>
    </w:p>
    <w:p w:rsidR="00B74E9A" w:rsidRDefault="001F1B99" w:rsidP="00B74E9A">
      <w:pPr>
        <w:pStyle w:val="Corpsdetexte"/>
        <w:tabs>
          <w:tab w:val="left" w:pos="2805"/>
          <w:tab w:val="left" w:pos="3083"/>
          <w:tab w:val="left" w:pos="3919"/>
          <w:tab w:val="left" w:pos="7264"/>
          <w:tab w:val="left" w:pos="7543"/>
          <w:tab w:val="left" w:pos="7821"/>
          <w:tab w:val="left" w:pos="8102"/>
          <w:tab w:val="left" w:pos="8378"/>
          <w:tab w:val="left" w:pos="9489"/>
          <w:tab w:val="left" w:pos="9768"/>
          <w:tab w:val="left" w:pos="10046"/>
        </w:tabs>
        <w:kinsoku w:val="0"/>
        <w:overflowPunct w:val="0"/>
        <w:spacing w:before="100" w:line="235" w:lineRule="auto"/>
        <w:ind w:left="567" w:right="560"/>
        <w:rPr>
          <w:color w:val="00007F"/>
          <w:spacing w:val="-2"/>
          <w:sz w:val="20"/>
          <w:szCs w:val="20"/>
        </w:rPr>
      </w:pPr>
      <w:r>
        <w:rPr>
          <w:color w:val="00007F"/>
          <w:sz w:val="20"/>
          <w:szCs w:val="20"/>
        </w:rPr>
        <w:t>Pour une association régie par le code civil local (Alsace-Moselle), date de l'inscription au registre des</w:t>
      </w:r>
      <w:r>
        <w:rPr>
          <w:color w:val="00007F"/>
          <w:spacing w:val="1"/>
          <w:sz w:val="20"/>
          <w:szCs w:val="20"/>
        </w:rPr>
        <w:t xml:space="preserve"> </w:t>
      </w:r>
      <w:r>
        <w:rPr>
          <w:color w:val="00007F"/>
          <w:sz w:val="20"/>
          <w:szCs w:val="20"/>
        </w:rPr>
        <w:t>Associations</w:t>
      </w:r>
      <w:r>
        <w:rPr>
          <w:color w:val="00007F"/>
          <w:spacing w:val="-2"/>
          <w:sz w:val="20"/>
          <w:szCs w:val="20"/>
        </w:rPr>
        <w:t xml:space="preserve"> </w:t>
      </w:r>
      <w:r>
        <w:rPr>
          <w:color w:val="00007F"/>
          <w:sz w:val="20"/>
          <w:szCs w:val="20"/>
        </w:rPr>
        <w:t>:</w:t>
      </w:r>
      <w:r>
        <w:rPr>
          <w:color w:val="00007F"/>
          <w:spacing w:val="-2"/>
          <w:sz w:val="20"/>
          <w:szCs w:val="20"/>
        </w:rPr>
        <w:t xml:space="preserve"> </w:t>
      </w:r>
    </w:p>
    <w:p w:rsidR="00D60632" w:rsidRDefault="001F1B99" w:rsidP="00B74E9A">
      <w:pPr>
        <w:pStyle w:val="Corpsdetexte"/>
        <w:tabs>
          <w:tab w:val="left" w:pos="2805"/>
          <w:tab w:val="left" w:pos="3083"/>
          <w:tab w:val="left" w:pos="3919"/>
          <w:tab w:val="left" w:pos="7264"/>
          <w:tab w:val="left" w:pos="7543"/>
          <w:tab w:val="left" w:pos="7821"/>
          <w:tab w:val="left" w:pos="8102"/>
          <w:tab w:val="left" w:pos="8378"/>
          <w:tab w:val="left" w:pos="9489"/>
          <w:tab w:val="left" w:pos="9768"/>
          <w:tab w:val="left" w:pos="10046"/>
        </w:tabs>
        <w:kinsoku w:val="0"/>
        <w:overflowPunct w:val="0"/>
        <w:spacing w:before="100" w:line="235" w:lineRule="auto"/>
        <w:ind w:left="567" w:right="560"/>
        <w:rPr>
          <w:color w:val="00007F"/>
          <w:sz w:val="20"/>
          <w:szCs w:val="20"/>
        </w:rPr>
      </w:pPr>
      <w:r>
        <w:rPr>
          <w:color w:val="00007F"/>
          <w:sz w:val="20"/>
          <w:szCs w:val="20"/>
        </w:rPr>
        <w:t>I</w:t>
      </w:r>
      <w:r>
        <w:rPr>
          <w:color w:val="00007F"/>
          <w:sz w:val="20"/>
          <w:szCs w:val="20"/>
          <w:u w:val="single" w:color="00007E"/>
        </w:rPr>
        <w:t xml:space="preserve">  </w:t>
      </w:r>
      <w:r>
        <w:rPr>
          <w:color w:val="00007F"/>
          <w:spacing w:val="52"/>
          <w:sz w:val="20"/>
          <w:szCs w:val="20"/>
          <w:u w:val="single" w:color="00007E"/>
        </w:rPr>
        <w:t xml:space="preserve"> </w:t>
      </w:r>
      <w:proofErr w:type="spellStart"/>
      <w:r>
        <w:rPr>
          <w:color w:val="00007F"/>
          <w:sz w:val="20"/>
          <w:szCs w:val="20"/>
          <w:u w:val="single" w:color="00007E"/>
        </w:rPr>
        <w:t>I</w:t>
      </w:r>
      <w:proofErr w:type="spellEnd"/>
      <w:r>
        <w:rPr>
          <w:color w:val="00007F"/>
          <w:sz w:val="20"/>
          <w:szCs w:val="20"/>
          <w:u w:val="single" w:color="00007E"/>
        </w:rPr>
        <w:tab/>
      </w:r>
      <w:proofErr w:type="spellStart"/>
      <w:r>
        <w:rPr>
          <w:color w:val="00007F"/>
          <w:sz w:val="20"/>
          <w:szCs w:val="20"/>
          <w:u w:val="single" w:color="00007E"/>
        </w:rPr>
        <w:t>I</w:t>
      </w:r>
      <w:proofErr w:type="spellEnd"/>
      <w:r>
        <w:rPr>
          <w:color w:val="00007F"/>
          <w:sz w:val="20"/>
          <w:szCs w:val="20"/>
          <w:u w:val="single" w:color="00007E"/>
        </w:rPr>
        <w:tab/>
      </w:r>
      <w:r>
        <w:rPr>
          <w:color w:val="00007F"/>
          <w:sz w:val="20"/>
          <w:szCs w:val="20"/>
        </w:rPr>
        <w:t>I__I</w:t>
      </w:r>
      <w:r>
        <w:rPr>
          <w:color w:val="00007F"/>
          <w:sz w:val="20"/>
          <w:szCs w:val="20"/>
          <w:u w:val="single" w:color="00007E"/>
        </w:rPr>
        <w:t xml:space="preserve">  </w:t>
      </w:r>
      <w:r>
        <w:rPr>
          <w:color w:val="00007F"/>
          <w:spacing w:val="53"/>
          <w:sz w:val="20"/>
          <w:szCs w:val="20"/>
          <w:u w:val="single" w:color="00007E"/>
        </w:rPr>
        <w:t xml:space="preserve"> </w:t>
      </w:r>
      <w:r>
        <w:rPr>
          <w:color w:val="00007F"/>
          <w:sz w:val="20"/>
          <w:szCs w:val="20"/>
          <w:u w:val="single" w:color="00007E"/>
        </w:rPr>
        <w:t>I</w:t>
      </w:r>
      <w:r>
        <w:rPr>
          <w:color w:val="00007F"/>
          <w:sz w:val="20"/>
          <w:szCs w:val="20"/>
          <w:u w:val="single" w:color="00007E"/>
        </w:rPr>
        <w:tab/>
      </w:r>
      <w:proofErr w:type="spellStart"/>
      <w:r>
        <w:rPr>
          <w:color w:val="00007F"/>
          <w:sz w:val="20"/>
          <w:szCs w:val="20"/>
        </w:rPr>
        <w:t>I</w:t>
      </w:r>
      <w:proofErr w:type="spellEnd"/>
    </w:p>
    <w:p w:rsidR="00D60632" w:rsidRDefault="00D60632" w:rsidP="00B74E9A">
      <w:pPr>
        <w:pStyle w:val="Corpsdetexte"/>
        <w:kinsoku w:val="0"/>
        <w:overflowPunct w:val="0"/>
        <w:spacing w:before="11"/>
        <w:ind w:left="567" w:right="560"/>
        <w:rPr>
          <w:sz w:val="22"/>
          <w:szCs w:val="22"/>
        </w:rPr>
      </w:pPr>
    </w:p>
    <w:p w:rsidR="00D60632" w:rsidRDefault="001F1B99" w:rsidP="00B74E9A">
      <w:pPr>
        <w:pStyle w:val="Corpsdetexte"/>
        <w:kinsoku w:val="0"/>
        <w:overflowPunct w:val="0"/>
        <w:ind w:left="567" w:right="56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Décrire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précisément</w:t>
      </w:r>
      <w:r>
        <w:rPr>
          <w:i/>
          <w:iCs/>
          <w:spacing w:val="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la</w:t>
      </w:r>
      <w:r>
        <w:rPr>
          <w:i/>
          <w:iCs/>
          <w:spacing w:val="-4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mise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en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œuvre</w:t>
      </w:r>
      <w:r>
        <w:rPr>
          <w:i/>
          <w:iCs/>
          <w:spacing w:val="-4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de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l’action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:</w:t>
      </w:r>
    </w:p>
    <w:p w:rsidR="00B74E9A" w:rsidRP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2"/>
          <w:szCs w:val="22"/>
        </w:rPr>
      </w:pPr>
      <w:r>
        <w:rPr>
          <w:i/>
          <w:iCs/>
          <w:color w:val="FF0000"/>
          <w:sz w:val="22"/>
          <w:szCs w:val="22"/>
        </w:rPr>
        <w:t>Décrire ce qui a déjà été réalisé</w:t>
      </w: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0E5B13" w:rsidRDefault="000E5B13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0E5B13" w:rsidRPr="000E5B13" w:rsidRDefault="000E5B13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4"/>
          <w:szCs w:val="24"/>
        </w:rPr>
      </w:pPr>
      <w:r w:rsidRPr="000E5B13">
        <w:rPr>
          <w:i/>
          <w:iCs/>
          <w:color w:val="FF0000"/>
          <w:sz w:val="24"/>
          <w:szCs w:val="24"/>
        </w:rPr>
        <w:t>Indiquer les raisons qui ne vous ont pas permis de mettre en place votre action à ce jour :</w:t>
      </w:r>
    </w:p>
    <w:p w:rsidR="000E5B13" w:rsidRDefault="000E5B13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0E5B13" w:rsidRDefault="000E5B13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D60632" w:rsidRP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4"/>
          <w:szCs w:val="24"/>
        </w:rPr>
      </w:pPr>
      <w:r w:rsidRPr="00B74E9A">
        <w:rPr>
          <w:i/>
          <w:iCs/>
          <w:color w:val="FF0000"/>
          <w:sz w:val="24"/>
          <w:szCs w:val="24"/>
        </w:rPr>
        <w:t>Décrire ce qu’il reste à mettre en œuvre.</w:t>
      </w: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spacing w:before="3"/>
        <w:ind w:left="567" w:right="560"/>
        <w:rPr>
          <w:i/>
          <w:iCs/>
          <w:sz w:val="25"/>
          <w:szCs w:val="25"/>
        </w:rPr>
      </w:pPr>
    </w:p>
    <w:p w:rsidR="00D60632" w:rsidRDefault="001F1B99" w:rsidP="00B74E9A">
      <w:pPr>
        <w:pStyle w:val="Corpsdetexte"/>
        <w:kinsoku w:val="0"/>
        <w:overflowPunct w:val="0"/>
        <w:ind w:left="567" w:right="56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Quel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été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le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nombre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approximatif de</w:t>
      </w:r>
      <w:r>
        <w:rPr>
          <w:i/>
          <w:iCs/>
          <w:spacing w:val="-4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personnes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bénéficiaires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(par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type</w:t>
      </w:r>
      <w:r>
        <w:rPr>
          <w:i/>
          <w:iCs/>
          <w:spacing w:val="-4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de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 xml:space="preserve">publics) </w:t>
      </w:r>
      <w:r w:rsidR="00B74E9A">
        <w:rPr>
          <w:i/>
          <w:iCs/>
          <w:color w:val="FF0000"/>
          <w:sz w:val="22"/>
          <w:szCs w:val="22"/>
        </w:rPr>
        <w:t xml:space="preserve">touchés à ce jour </w:t>
      </w:r>
      <w:r>
        <w:rPr>
          <w:i/>
          <w:iCs/>
          <w:sz w:val="22"/>
          <w:szCs w:val="22"/>
        </w:rPr>
        <w:t>?</w:t>
      </w: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spacing w:before="2"/>
        <w:ind w:left="567" w:right="560"/>
        <w:rPr>
          <w:i/>
          <w:iCs/>
          <w:sz w:val="25"/>
          <w:szCs w:val="25"/>
        </w:rPr>
      </w:pPr>
    </w:p>
    <w:p w:rsidR="000E5B13" w:rsidRDefault="000E5B13" w:rsidP="00B74E9A">
      <w:pPr>
        <w:pStyle w:val="Corpsdetexte"/>
        <w:kinsoku w:val="0"/>
        <w:overflowPunct w:val="0"/>
        <w:spacing w:before="2"/>
        <w:ind w:left="567" w:right="560"/>
        <w:rPr>
          <w:i/>
          <w:iCs/>
          <w:sz w:val="25"/>
          <w:szCs w:val="25"/>
        </w:rPr>
      </w:pPr>
    </w:p>
    <w:p w:rsidR="00D60632" w:rsidRDefault="001F1B99" w:rsidP="00B74E9A">
      <w:pPr>
        <w:pStyle w:val="Corpsdetexte"/>
        <w:kinsoku w:val="0"/>
        <w:overflowPunct w:val="0"/>
        <w:spacing w:before="1"/>
        <w:ind w:left="567" w:right="56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Quels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ont</w:t>
      </w:r>
      <w:r>
        <w:rPr>
          <w:i/>
          <w:iCs/>
          <w:spacing w:val="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été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les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date(s)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et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lieu(x)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de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réalisation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de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votre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action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?</w:t>
      </w:r>
      <w:r w:rsidR="00B74E9A">
        <w:rPr>
          <w:i/>
          <w:iCs/>
          <w:sz w:val="22"/>
          <w:szCs w:val="22"/>
        </w:rPr>
        <w:t xml:space="preserve"> </w:t>
      </w: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B74E9A" w:rsidRP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4"/>
          <w:szCs w:val="24"/>
        </w:rPr>
      </w:pPr>
      <w:r w:rsidRPr="00B74E9A">
        <w:rPr>
          <w:i/>
          <w:iCs/>
          <w:color w:val="FF0000"/>
          <w:sz w:val="24"/>
          <w:szCs w:val="24"/>
        </w:rPr>
        <w:t xml:space="preserve">Dates des actions déjà mises en </w:t>
      </w:r>
      <w:proofErr w:type="gramStart"/>
      <w:r w:rsidRPr="00B74E9A">
        <w:rPr>
          <w:i/>
          <w:iCs/>
          <w:color w:val="FF0000"/>
          <w:sz w:val="24"/>
          <w:szCs w:val="24"/>
        </w:rPr>
        <w:t>œuvres</w:t>
      </w:r>
      <w:r>
        <w:rPr>
          <w:i/>
          <w:iCs/>
          <w:color w:val="FF0000"/>
          <w:sz w:val="24"/>
          <w:szCs w:val="24"/>
        </w:rPr>
        <w:t xml:space="preserve"> </w:t>
      </w:r>
      <w:r w:rsidRPr="00B74E9A">
        <w:rPr>
          <w:i/>
          <w:iCs/>
          <w:color w:val="FF0000"/>
          <w:sz w:val="24"/>
          <w:szCs w:val="24"/>
        </w:rPr>
        <w:t> :</w:t>
      </w:r>
      <w:proofErr w:type="gramEnd"/>
      <w:r w:rsidRPr="00B74E9A">
        <w:rPr>
          <w:i/>
          <w:iCs/>
          <w:color w:val="FF0000"/>
          <w:sz w:val="24"/>
          <w:szCs w:val="24"/>
        </w:rPr>
        <w:t xml:space="preserve"> </w:t>
      </w: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B74E9A" w:rsidRP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4"/>
          <w:szCs w:val="24"/>
        </w:rPr>
      </w:pPr>
      <w:r w:rsidRPr="00B74E9A">
        <w:rPr>
          <w:i/>
          <w:iCs/>
          <w:color w:val="FF0000"/>
          <w:sz w:val="24"/>
          <w:szCs w:val="24"/>
        </w:rPr>
        <w:t>Dates des actions à venir sachant que le CRF définitif devra être saisi avant le 30 /09 de l’année en cours sur le Compte Asso</w:t>
      </w:r>
    </w:p>
    <w:p w:rsidR="00D60632" w:rsidRPr="00B74E9A" w:rsidRDefault="00D60632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spacing w:before="9"/>
        <w:ind w:left="567" w:right="560"/>
        <w:rPr>
          <w:i/>
          <w:iCs/>
          <w:sz w:val="27"/>
          <w:szCs w:val="27"/>
        </w:rPr>
      </w:pPr>
    </w:p>
    <w:p w:rsidR="00D60632" w:rsidRDefault="001F1B99" w:rsidP="00B74E9A">
      <w:pPr>
        <w:pStyle w:val="Corpsdetexte"/>
        <w:kinsoku w:val="0"/>
        <w:overflowPunct w:val="0"/>
        <w:ind w:left="567" w:right="56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Les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objectifs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de</w:t>
      </w:r>
      <w:r>
        <w:rPr>
          <w:i/>
          <w:iCs/>
          <w:spacing w:val="-4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l’action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ont-ils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été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atteints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au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regard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des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indicateurs</w:t>
      </w:r>
      <w:r>
        <w:rPr>
          <w:i/>
          <w:iCs/>
          <w:spacing w:val="-4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utilisés ?</w:t>
      </w: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i/>
          <w:iCs/>
          <w:sz w:val="22"/>
          <w:szCs w:val="22"/>
        </w:rPr>
      </w:pP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2"/>
          <w:szCs w:val="22"/>
        </w:rPr>
      </w:pPr>
      <w:r>
        <w:rPr>
          <w:i/>
          <w:iCs/>
          <w:color w:val="FF0000"/>
          <w:sz w:val="22"/>
          <w:szCs w:val="22"/>
        </w:rPr>
        <w:t xml:space="preserve">Objectifs atteints : </w:t>
      </w: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2"/>
          <w:szCs w:val="22"/>
        </w:rPr>
      </w:pP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2"/>
          <w:szCs w:val="22"/>
        </w:rPr>
      </w:pP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2"/>
          <w:szCs w:val="22"/>
        </w:rPr>
      </w:pPr>
    </w:p>
    <w:p w:rsidR="00B74E9A" w:rsidRP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2"/>
          <w:szCs w:val="22"/>
        </w:rPr>
      </w:pPr>
      <w:r>
        <w:rPr>
          <w:i/>
          <w:iCs/>
          <w:color w:val="FF0000"/>
          <w:sz w:val="22"/>
          <w:szCs w:val="22"/>
        </w:rPr>
        <w:t xml:space="preserve">Objectifs restant à atteindre : </w:t>
      </w: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sz w:val="22"/>
          <w:szCs w:val="22"/>
        </w:rPr>
      </w:pP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sz w:val="22"/>
          <w:szCs w:val="22"/>
        </w:rPr>
      </w:pP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sz w:val="22"/>
          <w:szCs w:val="22"/>
        </w:rPr>
        <w:sectPr w:rsidR="00B74E9A">
          <w:pgSz w:w="11900" w:h="16840"/>
          <w:pgMar w:top="220" w:right="0" w:bottom="280" w:left="0" w:header="720" w:footer="720" w:gutter="0"/>
          <w:cols w:space="720"/>
          <w:noEndnote/>
        </w:sectPr>
      </w:pPr>
    </w:p>
    <w:p w:rsidR="00D60632" w:rsidRPr="00896DF2" w:rsidRDefault="001F1B99" w:rsidP="00B74E9A">
      <w:pPr>
        <w:pStyle w:val="Corpsdetexte"/>
        <w:tabs>
          <w:tab w:val="left" w:pos="3071"/>
          <w:tab w:val="left" w:pos="11899"/>
        </w:tabs>
        <w:kinsoku w:val="0"/>
        <w:overflowPunct w:val="0"/>
        <w:spacing w:before="44"/>
        <w:ind w:left="567" w:right="560"/>
        <w:rPr>
          <w:color w:val="00007F"/>
          <w:w w:val="99"/>
          <w:sz w:val="40"/>
          <w:szCs w:val="40"/>
        </w:rPr>
      </w:pPr>
      <w:r>
        <w:rPr>
          <w:b/>
          <w:bCs/>
          <w:color w:val="00007F"/>
          <w:w w:val="99"/>
          <w:sz w:val="72"/>
          <w:szCs w:val="72"/>
          <w:shd w:val="clear" w:color="auto" w:fill="FFCC00"/>
        </w:rPr>
        <w:lastRenderedPageBreak/>
        <w:t xml:space="preserve"> </w:t>
      </w:r>
      <w:r>
        <w:rPr>
          <w:b/>
          <w:bCs/>
          <w:color w:val="00007F"/>
          <w:sz w:val="72"/>
          <w:szCs w:val="72"/>
          <w:shd w:val="clear" w:color="auto" w:fill="FFCC00"/>
        </w:rPr>
        <w:tab/>
      </w:r>
      <w:r w:rsidRPr="00896DF2">
        <w:rPr>
          <w:b/>
          <w:bCs/>
          <w:color w:val="00007F"/>
          <w:w w:val="99"/>
          <w:sz w:val="40"/>
          <w:szCs w:val="40"/>
          <w:shd w:val="clear" w:color="auto" w:fill="FFCC00"/>
        </w:rPr>
        <w:t>2.</w:t>
      </w:r>
      <w:r w:rsidRPr="00896DF2">
        <w:rPr>
          <w:b/>
          <w:bCs/>
          <w:color w:val="00007F"/>
          <w:spacing w:val="-45"/>
          <w:sz w:val="40"/>
          <w:szCs w:val="40"/>
          <w:shd w:val="clear" w:color="auto" w:fill="FFCC00"/>
        </w:rPr>
        <w:t xml:space="preserve"> </w:t>
      </w:r>
      <w:r w:rsidRPr="00896DF2">
        <w:rPr>
          <w:color w:val="00007F"/>
          <w:spacing w:val="-1"/>
          <w:w w:val="99"/>
          <w:sz w:val="40"/>
          <w:szCs w:val="40"/>
          <w:shd w:val="clear" w:color="auto" w:fill="FFCC00"/>
        </w:rPr>
        <w:t>T</w:t>
      </w:r>
      <w:r w:rsidRPr="00896DF2">
        <w:rPr>
          <w:color w:val="00007F"/>
          <w:spacing w:val="1"/>
          <w:w w:val="99"/>
          <w:sz w:val="40"/>
          <w:szCs w:val="40"/>
          <w:shd w:val="clear" w:color="auto" w:fill="FFCC00"/>
        </w:rPr>
        <w:t>ab</w:t>
      </w:r>
      <w:r w:rsidRPr="00896DF2">
        <w:rPr>
          <w:color w:val="00007F"/>
          <w:w w:val="99"/>
          <w:sz w:val="40"/>
          <w:szCs w:val="40"/>
          <w:shd w:val="clear" w:color="auto" w:fill="FFCC00"/>
        </w:rPr>
        <w:t>l</w:t>
      </w:r>
      <w:r w:rsidRPr="00896DF2">
        <w:rPr>
          <w:color w:val="00007F"/>
          <w:spacing w:val="1"/>
          <w:w w:val="99"/>
          <w:sz w:val="40"/>
          <w:szCs w:val="40"/>
          <w:shd w:val="clear" w:color="auto" w:fill="FFCC00"/>
        </w:rPr>
        <w:t>ea</w:t>
      </w:r>
      <w:r w:rsidRPr="00896DF2">
        <w:rPr>
          <w:color w:val="00007F"/>
          <w:w w:val="99"/>
          <w:sz w:val="40"/>
          <w:szCs w:val="40"/>
          <w:shd w:val="clear" w:color="auto" w:fill="FFCC00"/>
        </w:rPr>
        <w:t>u</w:t>
      </w:r>
      <w:r w:rsidRPr="00896DF2">
        <w:rPr>
          <w:color w:val="00007F"/>
          <w:spacing w:val="1"/>
          <w:sz w:val="40"/>
          <w:szCs w:val="40"/>
          <w:shd w:val="clear" w:color="auto" w:fill="FFCC00"/>
        </w:rPr>
        <w:t xml:space="preserve"> </w:t>
      </w:r>
      <w:r w:rsidRPr="00896DF2">
        <w:rPr>
          <w:color w:val="00007F"/>
          <w:spacing w:val="1"/>
          <w:w w:val="99"/>
          <w:sz w:val="40"/>
          <w:szCs w:val="40"/>
          <w:shd w:val="clear" w:color="auto" w:fill="FFCC00"/>
        </w:rPr>
        <w:t>d</w:t>
      </w:r>
      <w:r w:rsidRPr="00896DF2">
        <w:rPr>
          <w:color w:val="00007F"/>
          <w:w w:val="99"/>
          <w:sz w:val="40"/>
          <w:szCs w:val="40"/>
          <w:shd w:val="clear" w:color="auto" w:fill="FFCC00"/>
        </w:rPr>
        <w:t>e</w:t>
      </w:r>
      <w:r w:rsidRPr="00896DF2">
        <w:rPr>
          <w:color w:val="00007F"/>
          <w:spacing w:val="-1"/>
          <w:sz w:val="40"/>
          <w:szCs w:val="40"/>
          <w:shd w:val="clear" w:color="auto" w:fill="FFCC00"/>
        </w:rPr>
        <w:t xml:space="preserve"> </w:t>
      </w:r>
      <w:r w:rsidRPr="00896DF2">
        <w:rPr>
          <w:color w:val="00007F"/>
          <w:spacing w:val="1"/>
          <w:w w:val="99"/>
          <w:sz w:val="40"/>
          <w:szCs w:val="40"/>
          <w:shd w:val="clear" w:color="auto" w:fill="FFCC00"/>
        </w:rPr>
        <w:t>sy</w:t>
      </w:r>
      <w:r w:rsidRPr="00896DF2">
        <w:rPr>
          <w:color w:val="00007F"/>
          <w:spacing w:val="-2"/>
          <w:w w:val="99"/>
          <w:sz w:val="40"/>
          <w:szCs w:val="40"/>
          <w:shd w:val="clear" w:color="auto" w:fill="FFCC00"/>
        </w:rPr>
        <w:t>n</w:t>
      </w:r>
      <w:r w:rsidRPr="00896DF2">
        <w:rPr>
          <w:color w:val="00007F"/>
          <w:w w:val="99"/>
          <w:sz w:val="40"/>
          <w:szCs w:val="40"/>
          <w:shd w:val="clear" w:color="auto" w:fill="FFCC00"/>
        </w:rPr>
        <w:t>t</w:t>
      </w:r>
      <w:r w:rsidRPr="00896DF2">
        <w:rPr>
          <w:color w:val="00007F"/>
          <w:spacing w:val="1"/>
          <w:w w:val="99"/>
          <w:sz w:val="40"/>
          <w:szCs w:val="40"/>
          <w:shd w:val="clear" w:color="auto" w:fill="FFCC00"/>
        </w:rPr>
        <w:t>hès</w:t>
      </w:r>
      <w:r w:rsidRPr="00896DF2">
        <w:rPr>
          <w:color w:val="00007F"/>
          <w:spacing w:val="-2"/>
          <w:w w:val="99"/>
          <w:sz w:val="40"/>
          <w:szCs w:val="40"/>
          <w:shd w:val="clear" w:color="auto" w:fill="FFCC00"/>
        </w:rPr>
        <w:t>e</w:t>
      </w:r>
      <w:r w:rsidRPr="00896DF2">
        <w:rPr>
          <w:b/>
          <w:bCs/>
          <w:color w:val="00007F"/>
          <w:spacing w:val="-1"/>
          <w:w w:val="99"/>
          <w:position w:val="10"/>
          <w:sz w:val="32"/>
          <w:szCs w:val="32"/>
        </w:rPr>
        <w:t>1</w:t>
      </w:r>
      <w:r w:rsidRPr="00896DF2">
        <w:rPr>
          <w:color w:val="00007F"/>
          <w:w w:val="99"/>
          <w:sz w:val="40"/>
          <w:szCs w:val="40"/>
          <w:shd w:val="clear" w:color="auto" w:fill="FFCC00"/>
        </w:rPr>
        <w:t>.</w:t>
      </w:r>
      <w:r w:rsidRPr="00896DF2">
        <w:rPr>
          <w:color w:val="00007F"/>
          <w:sz w:val="40"/>
          <w:szCs w:val="40"/>
          <w:shd w:val="clear" w:color="auto" w:fill="FFCC00"/>
        </w:rPr>
        <w:tab/>
      </w:r>
    </w:p>
    <w:p w:rsidR="00896DF2" w:rsidRDefault="001F1B99" w:rsidP="00896DF2">
      <w:pPr>
        <w:pStyle w:val="Corpsdetexte"/>
        <w:kinsoku w:val="0"/>
        <w:overflowPunct w:val="0"/>
        <w:spacing w:before="120" w:after="120"/>
        <w:ind w:left="567" w:right="561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Exercice</w:t>
      </w:r>
      <w:r>
        <w:rPr>
          <w:b/>
          <w:bCs/>
          <w:spacing w:val="-1"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20…</w:t>
      </w:r>
    </w:p>
    <w:tbl>
      <w:tblPr>
        <w:tblW w:w="0" w:type="auto"/>
        <w:tblInd w:w="78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42"/>
        <w:gridCol w:w="1070"/>
        <w:gridCol w:w="1198"/>
        <w:gridCol w:w="426"/>
        <w:gridCol w:w="2485"/>
        <w:gridCol w:w="1342"/>
        <w:gridCol w:w="1276"/>
        <w:gridCol w:w="497"/>
      </w:tblGrid>
      <w:tr w:rsidR="00896DF2" w:rsidTr="00896DF2">
        <w:trPr>
          <w:cantSplit/>
          <w:trHeight w:val="44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205" w:lineRule="exact"/>
              <w:ind w:left="58" w:right="56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CHARGES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0632" w:rsidRDefault="001F1B99" w:rsidP="00896DF2">
            <w:pPr>
              <w:pStyle w:val="TableParagraph"/>
              <w:tabs>
                <w:tab w:val="left" w:pos="640"/>
              </w:tabs>
              <w:kinsoku w:val="0"/>
              <w:overflowPunct w:val="0"/>
              <w:spacing w:line="205" w:lineRule="exact"/>
              <w:ind w:left="107" w:right="6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Prévision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205" w:lineRule="exact"/>
              <w:ind w:left="72" w:right="114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Réalisation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205" w:lineRule="exact"/>
              <w:ind w:left="146"/>
              <w:jc w:val="center"/>
              <w:rPr>
                <w:b/>
                <w:bCs/>
                <w:w w:val="99"/>
                <w:sz w:val="18"/>
                <w:szCs w:val="18"/>
              </w:rPr>
            </w:pPr>
            <w:r>
              <w:rPr>
                <w:b/>
                <w:bCs/>
                <w:w w:val="99"/>
                <w:sz w:val="18"/>
                <w:szCs w:val="18"/>
              </w:rPr>
              <w:t>%</w:t>
            </w: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0632" w:rsidRDefault="001F1B99" w:rsidP="00B74E9A">
            <w:pPr>
              <w:pStyle w:val="TableParagraph"/>
              <w:kinsoku w:val="0"/>
              <w:overflowPunct w:val="0"/>
              <w:spacing w:line="205" w:lineRule="exact"/>
              <w:ind w:left="567" w:right="56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PRODUITS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205" w:lineRule="exact"/>
              <w:ind w:left="96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Prévision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205" w:lineRule="exact"/>
              <w:ind w:left="13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Réalisation</w:t>
            </w: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205" w:lineRule="exact"/>
              <w:ind w:left="-45" w:right="-79"/>
              <w:jc w:val="center"/>
              <w:rPr>
                <w:b/>
                <w:bCs/>
                <w:w w:val="99"/>
                <w:sz w:val="18"/>
                <w:szCs w:val="18"/>
              </w:rPr>
            </w:pPr>
            <w:r>
              <w:rPr>
                <w:b/>
                <w:bCs/>
                <w:w w:val="99"/>
                <w:sz w:val="18"/>
                <w:szCs w:val="18"/>
              </w:rPr>
              <w:t>%</w:t>
            </w:r>
          </w:p>
        </w:tc>
      </w:tr>
      <w:tr w:rsidR="00D60632" w:rsidTr="00896DF2">
        <w:trPr>
          <w:trHeight w:val="205"/>
        </w:trPr>
        <w:tc>
          <w:tcPr>
            <w:tcW w:w="43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86" w:lineRule="exact"/>
              <w:ind w:left="58" w:right="56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Charges</w:t>
            </w:r>
            <w:r>
              <w:rPr>
                <w:b/>
                <w:bCs/>
                <w:spacing w:val="-1"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directes</w:t>
            </w:r>
            <w:r>
              <w:rPr>
                <w:b/>
                <w:bCs/>
                <w:spacing w:val="-1"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affectées</w:t>
            </w:r>
            <w:r>
              <w:rPr>
                <w:b/>
                <w:bCs/>
                <w:spacing w:val="-6"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à</w:t>
            </w:r>
            <w:r>
              <w:rPr>
                <w:b/>
                <w:bCs/>
                <w:spacing w:val="-1"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l’action</w:t>
            </w:r>
          </w:p>
        </w:tc>
        <w:tc>
          <w:tcPr>
            <w:tcW w:w="60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D60632" w:rsidRDefault="001F1B99" w:rsidP="00B74E9A">
            <w:pPr>
              <w:pStyle w:val="TableParagraph"/>
              <w:kinsoku w:val="0"/>
              <w:overflowPunct w:val="0"/>
              <w:spacing w:line="186" w:lineRule="exact"/>
              <w:ind w:left="567" w:right="56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Ressources</w:t>
            </w:r>
            <w:r>
              <w:rPr>
                <w:b/>
                <w:bCs/>
                <w:spacing w:val="-2"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directes</w:t>
            </w:r>
            <w:r>
              <w:rPr>
                <w:b/>
                <w:bCs/>
                <w:spacing w:val="-4"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affectées</w:t>
            </w:r>
            <w:r>
              <w:rPr>
                <w:b/>
                <w:bCs/>
                <w:spacing w:val="-2"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à</w:t>
            </w:r>
            <w:r>
              <w:rPr>
                <w:b/>
                <w:bCs/>
                <w:spacing w:val="-1"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l’action</w:t>
            </w:r>
          </w:p>
        </w:tc>
      </w:tr>
      <w:tr w:rsidR="00D60632" w:rsidTr="00896DF2">
        <w:trPr>
          <w:trHeight w:val="277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81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60</w:t>
            </w:r>
            <w:r>
              <w:rPr>
                <w:b/>
                <w:bCs/>
                <w:color w:val="00007F"/>
                <w:spacing w:val="-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–</w:t>
            </w:r>
            <w:r>
              <w:rPr>
                <w:b/>
                <w:bCs/>
                <w:color w:val="00007F"/>
                <w:spacing w:val="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Achat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D60632" w:rsidRDefault="001F1B99" w:rsidP="00B74E9A">
            <w:pPr>
              <w:pStyle w:val="TableParagraph"/>
              <w:kinsoku w:val="0"/>
              <w:overflowPunct w:val="0"/>
              <w:spacing w:before="43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D60632" w:rsidRDefault="001F1B99" w:rsidP="00B74E9A">
            <w:pPr>
              <w:pStyle w:val="TableParagraph"/>
              <w:kinsoku w:val="0"/>
              <w:overflowPunct w:val="0"/>
              <w:spacing w:before="43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78" w:lineRule="exact"/>
              <w:ind w:left="135" w:right="76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70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– Vente</w:t>
            </w:r>
            <w:r>
              <w:rPr>
                <w:b/>
                <w:bCs/>
                <w:color w:val="00007F"/>
                <w:spacing w:val="-3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de</w:t>
            </w:r>
            <w:r>
              <w:rPr>
                <w:b/>
                <w:bCs/>
                <w:color w:val="00007F"/>
                <w:spacing w:val="-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marchandises,</w:t>
            </w:r>
          </w:p>
          <w:p w:rsidR="00D60632" w:rsidRDefault="001F1B99" w:rsidP="00896DF2">
            <w:pPr>
              <w:pStyle w:val="TableParagraph"/>
              <w:kinsoku w:val="0"/>
              <w:overflowPunct w:val="0"/>
              <w:spacing w:before="1" w:line="182" w:lineRule="exact"/>
              <w:ind w:left="135" w:right="76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produits finis, prestations de</w:t>
            </w:r>
            <w:r>
              <w:rPr>
                <w:b/>
                <w:bCs/>
                <w:color w:val="00007F"/>
                <w:spacing w:val="-4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services</w:t>
            </w:r>
          </w:p>
        </w:tc>
        <w:tc>
          <w:tcPr>
            <w:tcW w:w="13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60632" w:rsidTr="00896DF2">
        <w:trPr>
          <w:trHeight w:val="275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896DF2">
            <w:pPr>
              <w:pStyle w:val="TableParagraph"/>
              <w:kinsoku w:val="0"/>
              <w:overflowPunct w:val="0"/>
              <w:ind w:left="58" w:right="139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896DF2">
            <w:pPr>
              <w:pStyle w:val="Corpsdetexte"/>
              <w:kinsoku w:val="0"/>
              <w:overflowPunct w:val="0"/>
              <w:spacing w:before="1"/>
              <w:ind w:left="135" w:right="76"/>
              <w:rPr>
                <w:b/>
                <w:bCs/>
                <w:sz w:val="2"/>
                <w:szCs w:val="2"/>
              </w:rPr>
            </w:pPr>
          </w:p>
        </w:tc>
        <w:tc>
          <w:tcPr>
            <w:tcW w:w="13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Corpsdetexte"/>
              <w:kinsoku w:val="0"/>
              <w:overflowPunct w:val="0"/>
              <w:spacing w:before="1"/>
              <w:ind w:left="567" w:right="560"/>
              <w:rPr>
                <w:b/>
                <w:bCs/>
                <w:sz w:val="2"/>
                <w:szCs w:val="2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Corpsdetexte"/>
              <w:kinsoku w:val="0"/>
              <w:overflowPunct w:val="0"/>
              <w:spacing w:before="1"/>
              <w:ind w:left="567" w:right="560"/>
              <w:rPr>
                <w:b/>
                <w:bCs/>
                <w:sz w:val="2"/>
                <w:szCs w:val="2"/>
              </w:rPr>
            </w:pPr>
          </w:p>
        </w:tc>
        <w:tc>
          <w:tcPr>
            <w:tcW w:w="49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Corpsdetexte"/>
              <w:kinsoku w:val="0"/>
              <w:overflowPunct w:val="0"/>
              <w:spacing w:before="1"/>
              <w:ind w:left="567" w:right="560"/>
              <w:rPr>
                <w:b/>
                <w:bCs/>
                <w:sz w:val="2"/>
                <w:szCs w:val="2"/>
              </w:rPr>
            </w:pPr>
          </w:p>
        </w:tc>
      </w:tr>
      <w:tr w:rsidR="00D60632" w:rsidTr="00896DF2">
        <w:trPr>
          <w:trHeight w:val="366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896DF2">
            <w:pPr>
              <w:pStyle w:val="TableParagraph"/>
              <w:kinsoku w:val="0"/>
              <w:overflowPunct w:val="0"/>
              <w:ind w:left="58" w:right="139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78" w:lineRule="exact"/>
              <w:ind w:left="135" w:right="76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73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– Dotations</w:t>
            </w:r>
            <w:r>
              <w:rPr>
                <w:b/>
                <w:bCs/>
                <w:color w:val="00007F"/>
                <w:spacing w:val="-3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et produits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de</w:t>
            </w:r>
          </w:p>
          <w:p w:rsidR="00D60632" w:rsidRDefault="001F1B99" w:rsidP="00896DF2">
            <w:pPr>
              <w:pStyle w:val="TableParagraph"/>
              <w:kinsoku w:val="0"/>
              <w:overflowPunct w:val="0"/>
              <w:spacing w:line="169" w:lineRule="exact"/>
              <w:ind w:left="135" w:right="76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tarification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60632" w:rsidTr="00896DF2">
        <w:trPr>
          <w:trHeight w:val="369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81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Achats</w:t>
            </w:r>
            <w:r>
              <w:rPr>
                <w:spacing w:val="-4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matières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et</w:t>
            </w:r>
          </w:p>
          <w:p w:rsidR="00D60632" w:rsidRDefault="001F1B99" w:rsidP="00896DF2">
            <w:pPr>
              <w:pStyle w:val="TableParagraph"/>
              <w:kinsoku w:val="0"/>
              <w:overflowPunct w:val="0"/>
              <w:spacing w:line="169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fournitures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before="9"/>
              <w:ind w:left="135" w:right="76"/>
              <w:rPr>
                <w:b/>
                <w:bCs/>
                <w:color w:val="000000"/>
                <w:sz w:val="16"/>
                <w:szCs w:val="16"/>
                <w:vertAlign w:val="superscript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74-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Subventions</w:t>
            </w:r>
            <w:r>
              <w:rPr>
                <w:b/>
                <w:bCs/>
                <w:color w:val="00007F"/>
                <w:spacing w:val="-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d’exploitation</w:t>
            </w:r>
            <w:r>
              <w:rPr>
                <w:b/>
                <w:bCs/>
                <w:color w:val="000000"/>
                <w:sz w:val="16"/>
                <w:szCs w:val="16"/>
                <w:vertAlign w:val="superscript"/>
              </w:rPr>
              <w:t>2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D60632" w:rsidRDefault="001F1B99" w:rsidP="00B74E9A">
            <w:pPr>
              <w:pStyle w:val="TableParagraph"/>
              <w:kinsoku w:val="0"/>
              <w:overflowPunct w:val="0"/>
              <w:spacing w:before="86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D60632" w:rsidRDefault="001F1B99" w:rsidP="00B74E9A">
            <w:pPr>
              <w:pStyle w:val="TableParagraph"/>
              <w:kinsoku w:val="0"/>
              <w:overflowPunct w:val="0"/>
              <w:spacing w:before="86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60632" w:rsidTr="00896DF2">
        <w:trPr>
          <w:trHeight w:val="366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82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Autres</w:t>
            </w:r>
            <w:r>
              <w:rPr>
                <w:spacing w:val="-3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fournitures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82" w:lineRule="exact"/>
              <w:ind w:left="135" w:right="76" w:hanging="1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Etat</w:t>
            </w:r>
            <w:proofErr w:type="spellEnd"/>
            <w:r>
              <w:rPr>
                <w:sz w:val="16"/>
                <w:szCs w:val="16"/>
              </w:rPr>
              <w:t xml:space="preserve"> : préciser le(s) ministère(s)</w:t>
            </w:r>
            <w:r>
              <w:rPr>
                <w:spacing w:val="-4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sollicité(s)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60632" w:rsidTr="00896DF2"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61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-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Services</w:t>
            </w:r>
            <w:r>
              <w:rPr>
                <w:b/>
                <w:bCs/>
                <w:color w:val="00007F"/>
                <w:spacing w:val="-3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extérieurs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D60632" w:rsidRDefault="001F1B99" w:rsidP="00B74E9A">
            <w:pPr>
              <w:pStyle w:val="TableParagraph"/>
              <w:kinsoku w:val="0"/>
              <w:overflowPunct w:val="0"/>
              <w:spacing w:line="156" w:lineRule="exact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D60632" w:rsidRDefault="001F1B99" w:rsidP="00B74E9A">
            <w:pPr>
              <w:pStyle w:val="TableParagraph"/>
              <w:kinsoku w:val="0"/>
              <w:overflowPunct w:val="0"/>
              <w:spacing w:line="156" w:lineRule="exact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D60632" w:rsidTr="00896DF2"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Locations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D60632" w:rsidTr="00896DF2"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Entretien</w:t>
            </w:r>
            <w:r>
              <w:rPr>
                <w:spacing w:val="-3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et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réparation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Région(s)</w:t>
            </w:r>
            <w:r>
              <w:rPr>
                <w:spacing w:val="-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: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D60632" w:rsidTr="00896DF2">
        <w:trPr>
          <w:trHeight w:val="18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2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Assurance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2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D60632" w:rsidTr="00896DF2"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Documentation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Département(s)</w:t>
            </w:r>
            <w:r>
              <w:rPr>
                <w:spacing w:val="-3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: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D60632" w:rsidTr="00896DF2"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896DF2">
            <w:pPr>
              <w:pStyle w:val="TableParagraph"/>
              <w:kinsoku w:val="0"/>
              <w:overflowPunct w:val="0"/>
              <w:ind w:left="58" w:right="139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D60632" w:rsidTr="00896DF2">
        <w:trPr>
          <w:trHeight w:val="369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78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62</w:t>
            </w:r>
            <w:r>
              <w:rPr>
                <w:b/>
                <w:bCs/>
                <w:color w:val="00007F"/>
                <w:spacing w:val="-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- Autres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services</w:t>
            </w:r>
          </w:p>
          <w:p w:rsidR="00D60632" w:rsidRDefault="001F1B99" w:rsidP="00896DF2">
            <w:pPr>
              <w:pStyle w:val="TableParagraph"/>
              <w:kinsoku w:val="0"/>
              <w:overflowPunct w:val="0"/>
              <w:spacing w:line="171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extérieurs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D60632" w:rsidRDefault="001F1B99" w:rsidP="00B74E9A">
            <w:pPr>
              <w:pStyle w:val="TableParagraph"/>
              <w:kinsoku w:val="0"/>
              <w:overflowPunct w:val="0"/>
              <w:spacing w:before="89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D60632" w:rsidRDefault="001F1B99" w:rsidP="00B74E9A">
            <w:pPr>
              <w:pStyle w:val="TableParagraph"/>
              <w:kinsoku w:val="0"/>
              <w:overflowPunct w:val="0"/>
              <w:spacing w:before="89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82" w:lineRule="exact"/>
              <w:ind w:left="135" w:right="76"/>
              <w:rPr>
                <w:sz w:val="16"/>
                <w:szCs w:val="16"/>
                <w:vertAlign w:val="superscript"/>
              </w:rPr>
            </w:pPr>
            <w:r>
              <w:rPr>
                <w:sz w:val="16"/>
                <w:szCs w:val="16"/>
              </w:rPr>
              <w:t>Intercommunalité(s)</w:t>
            </w:r>
            <w:r>
              <w:rPr>
                <w:spacing w:val="-4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:</w:t>
            </w:r>
            <w:r>
              <w:rPr>
                <w:spacing w:val="-3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EPCI</w:t>
            </w:r>
            <w:r>
              <w:rPr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60632" w:rsidTr="00896DF2">
        <w:trPr>
          <w:trHeight w:val="55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232" w:lineRule="auto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Rémunérations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intermédiaires</w:t>
            </w:r>
            <w:r>
              <w:rPr>
                <w:spacing w:val="-5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et</w:t>
            </w:r>
          </w:p>
          <w:p w:rsidR="00D60632" w:rsidRDefault="001F1B99" w:rsidP="00896DF2">
            <w:pPr>
              <w:pStyle w:val="TableParagraph"/>
              <w:kinsoku w:val="0"/>
              <w:overflowPunct w:val="0"/>
              <w:spacing w:line="168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honoraires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82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60632" w:rsidTr="00896DF2"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Publicité,</w:t>
            </w:r>
            <w:r>
              <w:rPr>
                <w:spacing w:val="-3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publication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Commune(s)</w:t>
            </w:r>
            <w:r>
              <w:rPr>
                <w:spacing w:val="-3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: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D60632" w:rsidTr="00896DF2">
        <w:trPr>
          <w:trHeight w:val="18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2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Déplacements,</w:t>
            </w:r>
            <w:r>
              <w:rPr>
                <w:spacing w:val="-4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missions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2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D60632" w:rsidTr="00896DF2"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Services</w:t>
            </w:r>
            <w:r>
              <w:rPr>
                <w:spacing w:val="-3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bancaires,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autres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Organismes</w:t>
            </w:r>
            <w:r>
              <w:rPr>
                <w:spacing w:val="-3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sociaux</w:t>
            </w:r>
            <w:r>
              <w:rPr>
                <w:spacing w:val="-4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(détailler)</w:t>
            </w:r>
            <w:r>
              <w:rPr>
                <w:spacing w:val="-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: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D60632" w:rsidTr="00896DF2"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63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- Impôts</w:t>
            </w:r>
            <w:r>
              <w:rPr>
                <w:b/>
                <w:bCs/>
                <w:color w:val="00007F"/>
                <w:spacing w:val="-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et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taxes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D60632" w:rsidRDefault="001F1B99" w:rsidP="00B74E9A">
            <w:pPr>
              <w:pStyle w:val="TableParagraph"/>
              <w:kinsoku w:val="0"/>
              <w:overflowPunct w:val="0"/>
              <w:spacing w:line="158" w:lineRule="exact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D60632" w:rsidRDefault="001F1B99" w:rsidP="00B74E9A">
            <w:pPr>
              <w:pStyle w:val="TableParagraph"/>
              <w:kinsoku w:val="0"/>
              <w:overflowPunct w:val="0"/>
              <w:spacing w:line="158" w:lineRule="exact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D60632" w:rsidTr="00896DF2">
        <w:trPr>
          <w:trHeight w:val="369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81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Impôts et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taxes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sur</w:t>
            </w:r>
          </w:p>
          <w:p w:rsidR="00D60632" w:rsidRDefault="001F1B99" w:rsidP="00896DF2">
            <w:pPr>
              <w:pStyle w:val="TableParagraph"/>
              <w:kinsoku w:val="0"/>
              <w:overflowPunct w:val="0"/>
              <w:spacing w:line="169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rémunération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82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Fonds européens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60632" w:rsidTr="00896DF2">
        <w:trPr>
          <w:trHeight w:val="55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82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Autres</w:t>
            </w:r>
            <w:r>
              <w:rPr>
                <w:spacing w:val="-3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impôts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et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taxes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232" w:lineRule="auto"/>
              <w:ind w:left="135" w:right="76" w:hanging="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L'agence de services et de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paiement</w:t>
            </w:r>
            <w:r>
              <w:rPr>
                <w:spacing w:val="-4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(ex-CNASEA</w:t>
            </w:r>
            <w:r>
              <w:rPr>
                <w:spacing w:val="-5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-emplois</w:t>
            </w:r>
          </w:p>
          <w:p w:rsidR="00D60632" w:rsidRDefault="001F1B99" w:rsidP="00896DF2">
            <w:pPr>
              <w:pStyle w:val="TableParagraph"/>
              <w:kinsoku w:val="0"/>
              <w:overflowPunct w:val="0"/>
              <w:spacing w:line="168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aidés)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60632" w:rsidTr="00896DF2"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64-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Charges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de</w:t>
            </w:r>
            <w:r>
              <w:rPr>
                <w:b/>
                <w:bCs/>
                <w:color w:val="00007F"/>
                <w:spacing w:val="-3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personnel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D60632" w:rsidRDefault="001F1B99" w:rsidP="00B74E9A">
            <w:pPr>
              <w:pStyle w:val="TableParagraph"/>
              <w:kinsoku w:val="0"/>
              <w:overflowPunct w:val="0"/>
              <w:spacing w:line="157" w:lineRule="exact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D60632" w:rsidRDefault="001F1B99" w:rsidP="00B74E9A">
            <w:pPr>
              <w:pStyle w:val="TableParagraph"/>
              <w:kinsoku w:val="0"/>
              <w:overflowPunct w:val="0"/>
              <w:spacing w:line="157" w:lineRule="exact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896DF2">
            <w:pPr>
              <w:pStyle w:val="TableParagraph"/>
              <w:kinsoku w:val="0"/>
              <w:overflowPunct w:val="0"/>
              <w:ind w:left="135" w:right="76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D60632" w:rsidTr="00896DF2">
        <w:trPr>
          <w:trHeight w:val="366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82" w:lineRule="exact"/>
              <w:ind w:left="58" w:right="139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 xml:space="preserve">Rémunération </w:t>
            </w:r>
            <w:r>
              <w:rPr>
                <w:sz w:val="16"/>
                <w:szCs w:val="16"/>
              </w:rPr>
              <w:t>des</w:t>
            </w:r>
            <w:r>
              <w:rPr>
                <w:spacing w:val="-4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personnels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896DF2">
            <w:pPr>
              <w:pStyle w:val="TableParagraph"/>
              <w:kinsoku w:val="0"/>
              <w:overflowPunct w:val="0"/>
              <w:spacing w:before="9"/>
              <w:ind w:left="135" w:right="76"/>
              <w:rPr>
                <w:b/>
                <w:bCs/>
                <w:sz w:val="14"/>
                <w:szCs w:val="14"/>
              </w:rPr>
            </w:pPr>
          </w:p>
          <w:p w:rsidR="00D60632" w:rsidRDefault="001F1B99" w:rsidP="00896DF2">
            <w:pPr>
              <w:pStyle w:val="TableParagraph"/>
              <w:kinsoku w:val="0"/>
              <w:overflowPunct w:val="0"/>
              <w:spacing w:line="170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Autres</w:t>
            </w:r>
            <w:r>
              <w:rPr>
                <w:spacing w:val="-3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établissements</w:t>
            </w:r>
            <w:r>
              <w:rPr>
                <w:spacing w:val="-3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publics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60632" w:rsidTr="00896DF2"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Charges sociales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Aides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privées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D60632" w:rsidTr="00896DF2">
        <w:trPr>
          <w:trHeight w:val="366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81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Autres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charges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de</w:t>
            </w:r>
          </w:p>
          <w:p w:rsidR="00D60632" w:rsidRDefault="001F1B99" w:rsidP="00896DF2">
            <w:pPr>
              <w:pStyle w:val="TableParagraph"/>
              <w:kinsoku w:val="0"/>
              <w:overflowPunct w:val="0"/>
              <w:spacing w:line="166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personnel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896DF2">
            <w:pPr>
              <w:pStyle w:val="TableParagraph"/>
              <w:kinsoku w:val="0"/>
              <w:overflowPunct w:val="0"/>
              <w:ind w:left="135" w:right="76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60632" w:rsidTr="00896DF2">
        <w:trPr>
          <w:trHeight w:val="369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78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65- Autres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charges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de</w:t>
            </w:r>
          </w:p>
          <w:p w:rsidR="00D60632" w:rsidRDefault="001F1B99" w:rsidP="00896DF2">
            <w:pPr>
              <w:pStyle w:val="TableParagraph"/>
              <w:kinsoku w:val="0"/>
              <w:overflowPunct w:val="0"/>
              <w:spacing w:line="171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gestion courante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78" w:lineRule="exact"/>
              <w:ind w:left="135" w:right="76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75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- Autres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produits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de</w:t>
            </w:r>
            <w:r>
              <w:rPr>
                <w:b/>
                <w:bCs/>
                <w:color w:val="00007F"/>
                <w:spacing w:val="-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gestion</w:t>
            </w:r>
          </w:p>
          <w:p w:rsidR="00D60632" w:rsidRDefault="001F1B99" w:rsidP="00896DF2">
            <w:pPr>
              <w:pStyle w:val="TableParagraph"/>
              <w:kinsoku w:val="0"/>
              <w:overflowPunct w:val="0"/>
              <w:spacing w:line="171" w:lineRule="exact"/>
              <w:ind w:left="135" w:right="76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courante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60632" w:rsidTr="00896DF2">
        <w:trPr>
          <w:trHeight w:val="366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896DF2">
            <w:pPr>
              <w:pStyle w:val="TableParagraph"/>
              <w:kinsoku w:val="0"/>
              <w:overflowPunct w:val="0"/>
              <w:ind w:left="58" w:right="139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81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Dont cotisations,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dons</w:t>
            </w:r>
            <w:r>
              <w:rPr>
                <w:spacing w:val="-4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manuels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proofErr w:type="gramStart"/>
            <w:r>
              <w:rPr>
                <w:sz w:val="16"/>
                <w:szCs w:val="16"/>
              </w:rPr>
              <w:t>ou</w:t>
            </w:r>
            <w:proofErr w:type="gramEnd"/>
          </w:p>
          <w:p w:rsidR="00D60632" w:rsidRDefault="001F1B99" w:rsidP="00896DF2">
            <w:pPr>
              <w:pStyle w:val="TableParagraph"/>
              <w:kinsoku w:val="0"/>
              <w:overflowPunct w:val="0"/>
              <w:spacing w:line="166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legs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60632" w:rsidTr="00896DF2"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66-</w:t>
            </w:r>
            <w:r>
              <w:rPr>
                <w:b/>
                <w:bCs/>
                <w:color w:val="00007F"/>
                <w:spacing w:val="-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Charges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financières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76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-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Produits</w:t>
            </w:r>
            <w:r>
              <w:rPr>
                <w:b/>
                <w:bCs/>
                <w:color w:val="00007F"/>
                <w:spacing w:val="-3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financiers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D60632" w:rsidTr="00896DF2">
        <w:trPr>
          <w:trHeight w:val="369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78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67-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Charges</w:t>
            </w:r>
          </w:p>
          <w:p w:rsidR="00D60632" w:rsidRDefault="001F1B99" w:rsidP="00896DF2">
            <w:pPr>
              <w:pStyle w:val="TableParagraph"/>
              <w:kinsoku w:val="0"/>
              <w:overflowPunct w:val="0"/>
              <w:spacing w:line="171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exceptionnelles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81" w:lineRule="exact"/>
              <w:ind w:left="135" w:right="76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77-</w:t>
            </w:r>
            <w:r>
              <w:rPr>
                <w:b/>
                <w:bCs/>
                <w:color w:val="00007F"/>
                <w:spacing w:val="-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Produits</w:t>
            </w:r>
            <w:r>
              <w:rPr>
                <w:b/>
                <w:bCs/>
                <w:color w:val="00007F"/>
                <w:spacing w:val="-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exceptionnels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60632" w:rsidTr="00896DF2">
        <w:trPr>
          <w:trHeight w:val="55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230" w:lineRule="auto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68- Dotation aux</w:t>
            </w:r>
            <w:r>
              <w:rPr>
                <w:b/>
                <w:bCs/>
                <w:color w:val="00007F"/>
                <w:spacing w:val="-4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amortissements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230" w:lineRule="auto"/>
              <w:ind w:left="135" w:right="76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78 – Reports</w:t>
            </w:r>
            <w:r>
              <w:rPr>
                <w:b/>
                <w:bCs/>
                <w:color w:val="00007F"/>
                <w:spacing w:val="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ressources non</w:t>
            </w:r>
            <w:r>
              <w:rPr>
                <w:b/>
                <w:bCs/>
                <w:color w:val="00007F"/>
                <w:spacing w:val="-4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utilisées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d’opérations</w:t>
            </w:r>
          </w:p>
          <w:p w:rsidR="00D60632" w:rsidRDefault="001F1B99" w:rsidP="00896DF2">
            <w:pPr>
              <w:pStyle w:val="TableParagraph"/>
              <w:kinsoku w:val="0"/>
              <w:overflowPunct w:val="0"/>
              <w:spacing w:line="169" w:lineRule="exact"/>
              <w:ind w:left="135" w:right="76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antérieures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60632" w:rsidTr="00896DF2">
        <w:trPr>
          <w:trHeight w:val="184"/>
        </w:trPr>
        <w:tc>
          <w:tcPr>
            <w:tcW w:w="43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560"/>
              <w:rPr>
                <w:color w:val="000099"/>
                <w:sz w:val="13"/>
                <w:szCs w:val="13"/>
              </w:rPr>
            </w:pPr>
            <w:r>
              <w:rPr>
                <w:color w:val="000099"/>
                <w:sz w:val="13"/>
                <w:szCs w:val="13"/>
              </w:rPr>
              <w:t>CHARGES</w:t>
            </w:r>
            <w:r>
              <w:rPr>
                <w:color w:val="000099"/>
                <w:spacing w:val="-2"/>
                <w:sz w:val="13"/>
                <w:szCs w:val="13"/>
              </w:rPr>
              <w:t xml:space="preserve"> </w:t>
            </w:r>
            <w:r>
              <w:rPr>
                <w:color w:val="000099"/>
                <w:sz w:val="13"/>
                <w:szCs w:val="13"/>
              </w:rPr>
              <w:t>INDIRECTES</w:t>
            </w:r>
            <w:r>
              <w:rPr>
                <w:color w:val="000099"/>
                <w:spacing w:val="-2"/>
                <w:sz w:val="13"/>
                <w:szCs w:val="13"/>
              </w:rPr>
              <w:t xml:space="preserve"> </w:t>
            </w:r>
            <w:r>
              <w:rPr>
                <w:color w:val="000099"/>
                <w:sz w:val="13"/>
                <w:szCs w:val="13"/>
              </w:rPr>
              <w:t>AFFECTEES</w:t>
            </w:r>
            <w:r>
              <w:rPr>
                <w:color w:val="000099"/>
                <w:spacing w:val="-2"/>
                <w:sz w:val="13"/>
                <w:szCs w:val="13"/>
              </w:rPr>
              <w:t xml:space="preserve"> </w:t>
            </w:r>
            <w:r>
              <w:rPr>
                <w:color w:val="000099"/>
                <w:sz w:val="13"/>
                <w:szCs w:val="13"/>
              </w:rPr>
              <w:t>A</w:t>
            </w:r>
            <w:r>
              <w:rPr>
                <w:color w:val="000099"/>
                <w:spacing w:val="1"/>
                <w:sz w:val="13"/>
                <w:szCs w:val="13"/>
              </w:rPr>
              <w:t xml:space="preserve"> </w:t>
            </w:r>
            <w:r>
              <w:rPr>
                <w:color w:val="000099"/>
                <w:sz w:val="13"/>
                <w:szCs w:val="13"/>
              </w:rPr>
              <w:t>L</w:t>
            </w:r>
            <w:r>
              <w:rPr>
                <w:color w:val="000099"/>
                <w:sz w:val="16"/>
                <w:szCs w:val="16"/>
              </w:rPr>
              <w:t>’</w:t>
            </w:r>
            <w:r>
              <w:rPr>
                <w:color w:val="000099"/>
                <w:sz w:val="13"/>
                <w:szCs w:val="13"/>
              </w:rPr>
              <w:t>ACTION</w:t>
            </w:r>
          </w:p>
        </w:tc>
        <w:tc>
          <w:tcPr>
            <w:tcW w:w="60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:rsidR="00D60632" w:rsidRDefault="001F1B99" w:rsidP="00B74E9A">
            <w:pPr>
              <w:pStyle w:val="TableParagraph"/>
              <w:kinsoku w:val="0"/>
              <w:overflowPunct w:val="0"/>
              <w:spacing w:line="164" w:lineRule="exact"/>
              <w:ind w:left="567" w:right="560"/>
              <w:rPr>
                <w:color w:val="000099"/>
                <w:sz w:val="13"/>
                <w:szCs w:val="13"/>
              </w:rPr>
            </w:pPr>
            <w:r>
              <w:rPr>
                <w:color w:val="000099"/>
                <w:sz w:val="13"/>
                <w:szCs w:val="13"/>
              </w:rPr>
              <w:t>RESSOURCES</w:t>
            </w:r>
            <w:r>
              <w:rPr>
                <w:color w:val="000099"/>
                <w:spacing w:val="-2"/>
                <w:sz w:val="13"/>
                <w:szCs w:val="13"/>
              </w:rPr>
              <w:t xml:space="preserve"> </w:t>
            </w:r>
            <w:r>
              <w:rPr>
                <w:color w:val="000099"/>
                <w:sz w:val="13"/>
                <w:szCs w:val="13"/>
              </w:rPr>
              <w:t>PROPRES</w:t>
            </w:r>
            <w:r>
              <w:rPr>
                <w:color w:val="000099"/>
                <w:spacing w:val="-2"/>
                <w:sz w:val="13"/>
                <w:szCs w:val="13"/>
              </w:rPr>
              <w:t xml:space="preserve"> </w:t>
            </w:r>
            <w:r>
              <w:rPr>
                <w:color w:val="000099"/>
                <w:sz w:val="13"/>
                <w:szCs w:val="13"/>
              </w:rPr>
              <w:t>AFFECTEES</w:t>
            </w:r>
            <w:r>
              <w:rPr>
                <w:color w:val="000099"/>
                <w:spacing w:val="1"/>
                <w:sz w:val="13"/>
                <w:szCs w:val="13"/>
              </w:rPr>
              <w:t xml:space="preserve"> </w:t>
            </w:r>
            <w:r>
              <w:rPr>
                <w:color w:val="000099"/>
                <w:sz w:val="13"/>
                <w:szCs w:val="13"/>
              </w:rPr>
              <w:t>A</w:t>
            </w:r>
            <w:r>
              <w:rPr>
                <w:color w:val="000099"/>
                <w:spacing w:val="-2"/>
                <w:sz w:val="13"/>
                <w:szCs w:val="13"/>
              </w:rPr>
              <w:t xml:space="preserve"> </w:t>
            </w:r>
            <w:r>
              <w:rPr>
                <w:color w:val="000099"/>
                <w:sz w:val="13"/>
                <w:szCs w:val="13"/>
              </w:rPr>
              <w:t>L</w:t>
            </w:r>
            <w:r>
              <w:rPr>
                <w:color w:val="000099"/>
                <w:sz w:val="16"/>
                <w:szCs w:val="16"/>
              </w:rPr>
              <w:t>’</w:t>
            </w:r>
            <w:r>
              <w:rPr>
                <w:color w:val="000099"/>
                <w:sz w:val="13"/>
                <w:szCs w:val="13"/>
              </w:rPr>
              <w:t>ACTION</w:t>
            </w:r>
          </w:p>
        </w:tc>
      </w:tr>
      <w:tr w:rsidR="00D60632" w:rsidTr="00896DF2">
        <w:trPr>
          <w:trHeight w:val="366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77" w:lineRule="exact"/>
              <w:ind w:left="58" w:right="281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Charges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fixes de</w:t>
            </w:r>
          </w:p>
          <w:p w:rsidR="00D60632" w:rsidRDefault="001F1B99" w:rsidP="00896DF2">
            <w:pPr>
              <w:pStyle w:val="TableParagraph"/>
              <w:kinsoku w:val="0"/>
              <w:overflowPunct w:val="0"/>
              <w:spacing w:line="170" w:lineRule="exact"/>
              <w:ind w:left="58" w:right="281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fonctionnement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60632" w:rsidTr="00896DF2"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281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Frais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financiers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D60632" w:rsidTr="00896DF2"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281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Autres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D60632" w:rsidTr="00896DF2"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281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Total</w:t>
            </w:r>
            <w:r>
              <w:rPr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des</w:t>
            </w:r>
            <w:r>
              <w:rPr>
                <w:b/>
                <w:bCs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charges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B74E9A">
            <w:pPr>
              <w:pStyle w:val="TableParagraph"/>
              <w:kinsoku w:val="0"/>
              <w:overflowPunct w:val="0"/>
              <w:spacing w:line="157" w:lineRule="exact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B74E9A">
            <w:pPr>
              <w:pStyle w:val="TableParagraph"/>
              <w:kinsoku w:val="0"/>
              <w:overflowPunct w:val="0"/>
              <w:spacing w:line="156" w:lineRule="exact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B74E9A">
            <w:pPr>
              <w:pStyle w:val="TableParagraph"/>
              <w:kinsoku w:val="0"/>
              <w:overflowPunct w:val="0"/>
              <w:spacing w:line="164" w:lineRule="exact"/>
              <w:ind w:left="567" w:right="560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Total</w:t>
            </w:r>
            <w:r>
              <w:rPr>
                <w:b/>
                <w:bCs/>
                <w:color w:val="00007F"/>
                <w:spacing w:val="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des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produits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B74E9A">
            <w:pPr>
              <w:pStyle w:val="TableParagraph"/>
              <w:kinsoku w:val="0"/>
              <w:overflowPunct w:val="0"/>
              <w:spacing w:line="157" w:lineRule="exact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B74E9A">
            <w:pPr>
              <w:pStyle w:val="TableParagraph"/>
              <w:kinsoku w:val="0"/>
              <w:overflowPunct w:val="0"/>
              <w:spacing w:line="156" w:lineRule="exact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D60632">
        <w:trPr>
          <w:trHeight w:val="205"/>
        </w:trPr>
        <w:tc>
          <w:tcPr>
            <w:tcW w:w="1033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86" w:lineRule="exact"/>
              <w:ind w:left="58" w:right="560"/>
              <w:jc w:val="center"/>
              <w:rPr>
                <w:sz w:val="18"/>
                <w:szCs w:val="18"/>
                <w:vertAlign w:val="superscript"/>
              </w:rPr>
            </w:pPr>
            <w:r>
              <w:rPr>
                <w:sz w:val="18"/>
                <w:szCs w:val="18"/>
              </w:rPr>
              <w:t>CONTRIBUTIONS</w:t>
            </w:r>
            <w:r>
              <w:rPr>
                <w:spacing w:val="-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VOLONTAIRES</w:t>
            </w:r>
            <w:r>
              <w:rPr>
                <w:sz w:val="18"/>
                <w:szCs w:val="18"/>
                <w:vertAlign w:val="superscript"/>
              </w:rPr>
              <w:t>4</w:t>
            </w:r>
          </w:p>
        </w:tc>
      </w:tr>
      <w:tr w:rsidR="00D60632" w:rsidTr="00896DF2">
        <w:trPr>
          <w:trHeight w:val="55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78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86-</w:t>
            </w:r>
            <w:r>
              <w:rPr>
                <w:b/>
                <w:bCs/>
                <w:color w:val="00007F"/>
                <w:spacing w:val="-1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Emplois</w:t>
            </w:r>
            <w:r>
              <w:rPr>
                <w:b/>
                <w:bCs/>
                <w:color w:val="00007F"/>
                <w:spacing w:val="-3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des</w:t>
            </w:r>
          </w:p>
          <w:p w:rsidR="00D60632" w:rsidRDefault="001F1B99" w:rsidP="00896DF2">
            <w:pPr>
              <w:pStyle w:val="TableParagraph"/>
              <w:kinsoku w:val="0"/>
              <w:overflowPunct w:val="0"/>
              <w:spacing w:line="182" w:lineRule="exact"/>
              <w:ind w:left="58" w:right="139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contributions volontaires</w:t>
            </w:r>
            <w:r>
              <w:rPr>
                <w:b/>
                <w:bCs/>
                <w:color w:val="00007F"/>
                <w:spacing w:val="-4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en nature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spacing w:before="1"/>
              <w:ind w:left="567" w:right="560"/>
              <w:rPr>
                <w:b/>
                <w:bCs/>
                <w:sz w:val="15"/>
                <w:szCs w:val="15"/>
              </w:rPr>
            </w:pPr>
          </w:p>
          <w:p w:rsidR="00D60632" w:rsidRDefault="001F1B99" w:rsidP="00B74E9A">
            <w:pPr>
              <w:pStyle w:val="TableParagraph"/>
              <w:kinsoku w:val="0"/>
              <w:overflowPunct w:val="0"/>
              <w:spacing w:before="1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spacing w:before="1"/>
              <w:ind w:left="567" w:right="560"/>
              <w:rPr>
                <w:b/>
                <w:bCs/>
                <w:sz w:val="15"/>
                <w:szCs w:val="15"/>
              </w:rPr>
            </w:pPr>
          </w:p>
          <w:p w:rsidR="00D60632" w:rsidRDefault="001F1B99" w:rsidP="00B74E9A">
            <w:pPr>
              <w:pStyle w:val="TableParagraph"/>
              <w:kinsoku w:val="0"/>
              <w:overflowPunct w:val="0"/>
              <w:spacing w:before="1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232" w:lineRule="auto"/>
              <w:ind w:left="135" w:right="76"/>
              <w:rPr>
                <w:b/>
                <w:bCs/>
                <w:color w:val="00007F"/>
                <w:sz w:val="16"/>
                <w:szCs w:val="16"/>
              </w:rPr>
            </w:pPr>
            <w:r>
              <w:rPr>
                <w:b/>
                <w:bCs/>
                <w:color w:val="00007F"/>
                <w:sz w:val="16"/>
                <w:szCs w:val="16"/>
              </w:rPr>
              <w:t>87 - Contributions volontaires</w:t>
            </w:r>
            <w:r>
              <w:rPr>
                <w:b/>
                <w:bCs/>
                <w:color w:val="00007F"/>
                <w:spacing w:val="-42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7F"/>
                <w:sz w:val="16"/>
                <w:szCs w:val="16"/>
              </w:rPr>
              <w:t>en nature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spacing w:before="1"/>
              <w:ind w:left="567" w:right="560"/>
              <w:rPr>
                <w:b/>
                <w:bCs/>
                <w:sz w:val="15"/>
                <w:szCs w:val="15"/>
              </w:rPr>
            </w:pPr>
          </w:p>
          <w:p w:rsidR="00D60632" w:rsidRDefault="001F1B99" w:rsidP="00B74E9A">
            <w:pPr>
              <w:pStyle w:val="TableParagraph"/>
              <w:kinsoku w:val="0"/>
              <w:overflowPunct w:val="0"/>
              <w:spacing w:before="1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spacing w:before="1"/>
              <w:ind w:left="567" w:right="560"/>
              <w:rPr>
                <w:b/>
                <w:bCs/>
                <w:sz w:val="15"/>
                <w:szCs w:val="15"/>
              </w:rPr>
            </w:pPr>
          </w:p>
          <w:p w:rsidR="00D60632" w:rsidRDefault="001F1B99" w:rsidP="00B74E9A">
            <w:pPr>
              <w:pStyle w:val="TableParagraph"/>
              <w:kinsoku w:val="0"/>
              <w:overflowPunct w:val="0"/>
              <w:spacing w:before="1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60632" w:rsidTr="00896DF2"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860-</w:t>
            </w:r>
            <w:r>
              <w:rPr>
                <w:spacing w:val="-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Secours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en</w:t>
            </w:r>
            <w:r>
              <w:rPr>
                <w:spacing w:val="-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nature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870-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Bénévolat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D60632" w:rsidTr="00896DF2">
        <w:trPr>
          <w:trHeight w:val="55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81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861-</w:t>
            </w:r>
            <w:r>
              <w:rPr>
                <w:spacing w:val="-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Mise</w:t>
            </w:r>
            <w:r>
              <w:rPr>
                <w:spacing w:val="-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à</w:t>
            </w:r>
            <w:r>
              <w:rPr>
                <w:spacing w:val="-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disposition</w:t>
            </w:r>
          </w:p>
          <w:p w:rsidR="00D60632" w:rsidRDefault="001F1B99" w:rsidP="00896DF2">
            <w:pPr>
              <w:pStyle w:val="TableParagraph"/>
              <w:kinsoku w:val="0"/>
              <w:overflowPunct w:val="0"/>
              <w:spacing w:line="182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gratuite de biens et</w:t>
            </w:r>
            <w:r>
              <w:rPr>
                <w:spacing w:val="-4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services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896DF2">
            <w:pPr>
              <w:pStyle w:val="TableParagraph"/>
              <w:kinsoku w:val="0"/>
              <w:overflowPunct w:val="0"/>
              <w:ind w:left="135" w:right="76"/>
              <w:rPr>
                <w:b/>
                <w:bCs/>
                <w:sz w:val="15"/>
                <w:szCs w:val="15"/>
              </w:rPr>
            </w:pPr>
          </w:p>
          <w:p w:rsidR="00D60632" w:rsidRDefault="001F1B99" w:rsidP="00896DF2">
            <w:pPr>
              <w:pStyle w:val="TableParagraph"/>
              <w:kinsoku w:val="0"/>
              <w:overflowPunct w:val="0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871-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Prestations en</w:t>
            </w:r>
            <w:r>
              <w:rPr>
                <w:spacing w:val="-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nature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60632" w:rsidTr="00896DF2"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862-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Prestations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896DF2">
            <w:pPr>
              <w:pStyle w:val="TableParagraph"/>
              <w:kinsoku w:val="0"/>
              <w:overflowPunct w:val="0"/>
              <w:ind w:left="135" w:right="76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D60632" w:rsidTr="00896DF2">
        <w:trPr>
          <w:trHeight w:val="184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864-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Personnel bénévole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875-</w:t>
            </w:r>
            <w:r>
              <w:rPr>
                <w:spacing w:val="-2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Dons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en</w:t>
            </w:r>
            <w:r>
              <w:rPr>
                <w:spacing w:val="-1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nature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D60632" w:rsidTr="00896DF2">
        <w:trPr>
          <w:trHeight w:val="205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kinsoku w:val="0"/>
              <w:overflowPunct w:val="0"/>
              <w:spacing w:line="186" w:lineRule="exact"/>
              <w:ind w:left="58" w:right="560"/>
              <w:rPr>
                <w:b/>
                <w:bCs/>
                <w:color w:val="00007F"/>
                <w:sz w:val="18"/>
                <w:szCs w:val="18"/>
              </w:rPr>
            </w:pPr>
            <w:r>
              <w:rPr>
                <w:b/>
                <w:bCs/>
                <w:color w:val="00007F"/>
                <w:sz w:val="18"/>
                <w:szCs w:val="18"/>
              </w:rPr>
              <w:t>TOTAL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B74E9A">
            <w:pPr>
              <w:pStyle w:val="TableParagraph"/>
              <w:kinsoku w:val="0"/>
              <w:overflowPunct w:val="0"/>
              <w:spacing w:before="5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B74E9A">
            <w:pPr>
              <w:pStyle w:val="TableParagraph"/>
              <w:kinsoku w:val="0"/>
              <w:overflowPunct w:val="0"/>
              <w:spacing w:before="5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B74E9A">
            <w:pPr>
              <w:pStyle w:val="TableParagraph"/>
              <w:kinsoku w:val="0"/>
              <w:overflowPunct w:val="0"/>
              <w:spacing w:line="186" w:lineRule="exact"/>
              <w:ind w:left="567" w:right="560"/>
              <w:rPr>
                <w:b/>
                <w:bCs/>
                <w:color w:val="00007F"/>
                <w:sz w:val="18"/>
                <w:szCs w:val="18"/>
              </w:rPr>
            </w:pPr>
            <w:r>
              <w:rPr>
                <w:b/>
                <w:bCs/>
                <w:color w:val="00007F"/>
                <w:sz w:val="18"/>
                <w:szCs w:val="18"/>
              </w:rPr>
              <w:t>TOTAL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B74E9A">
            <w:pPr>
              <w:pStyle w:val="TableParagraph"/>
              <w:kinsoku w:val="0"/>
              <w:overflowPunct w:val="0"/>
              <w:spacing w:before="5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B74E9A">
            <w:pPr>
              <w:pStyle w:val="TableParagraph"/>
              <w:kinsoku w:val="0"/>
              <w:overflowPunct w:val="0"/>
              <w:spacing w:before="5"/>
              <w:ind w:left="567" w:right="5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D60632" w:rsidP="00B74E9A">
            <w:pPr>
              <w:pStyle w:val="TableParagraph"/>
              <w:kinsoku w:val="0"/>
              <w:overflowPunct w:val="0"/>
              <w:ind w:left="567" w:right="560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</w:tr>
      <w:tr w:rsidR="00D60632">
        <w:trPr>
          <w:trHeight w:val="254"/>
        </w:trPr>
        <w:tc>
          <w:tcPr>
            <w:tcW w:w="1033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632" w:rsidRDefault="001F1B99" w:rsidP="00896DF2">
            <w:pPr>
              <w:pStyle w:val="TableParagraph"/>
              <w:tabs>
                <w:tab w:val="left" w:leader="dot" w:pos="5453"/>
              </w:tabs>
              <w:kinsoku w:val="0"/>
              <w:overflowPunct w:val="0"/>
              <w:spacing w:line="234" w:lineRule="exact"/>
              <w:ind w:left="58" w:right="560"/>
              <w:rPr>
                <w:sz w:val="18"/>
                <w:szCs w:val="18"/>
              </w:rPr>
            </w:pPr>
            <w:r>
              <w:rPr>
                <w:b/>
                <w:bCs/>
                <w:sz w:val="22"/>
                <w:szCs w:val="22"/>
              </w:rPr>
              <w:t>La</w:t>
            </w:r>
            <w:r>
              <w:rPr>
                <w:b/>
                <w:bCs/>
                <w:spacing w:val="-2"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subvention</w:t>
            </w:r>
            <w:r>
              <w:rPr>
                <w:b/>
                <w:bCs/>
                <w:spacing w:val="-2"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de…………€</w:t>
            </w:r>
            <w:r>
              <w:rPr>
                <w:b/>
                <w:bCs/>
                <w:spacing w:val="116"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représente</w:t>
            </w:r>
            <w:r>
              <w:rPr>
                <w:b/>
                <w:bCs/>
                <w:sz w:val="22"/>
                <w:szCs w:val="22"/>
              </w:rPr>
              <w:tab/>
            </w:r>
            <w:r>
              <w:rPr>
                <w:b/>
                <w:bCs/>
                <w:spacing w:val="-1"/>
                <w:sz w:val="22"/>
                <w:szCs w:val="22"/>
              </w:rPr>
              <w:t>% du</w:t>
            </w:r>
            <w:r>
              <w:rPr>
                <w:b/>
                <w:bCs/>
                <w:spacing w:val="-41"/>
                <w:sz w:val="22"/>
                <w:szCs w:val="22"/>
              </w:rPr>
              <w:t xml:space="preserve"> </w:t>
            </w:r>
            <w:r>
              <w:rPr>
                <w:b/>
                <w:bCs/>
                <w:spacing w:val="-1"/>
                <w:sz w:val="22"/>
                <w:szCs w:val="22"/>
              </w:rPr>
              <w:t xml:space="preserve">Total </w:t>
            </w:r>
            <w:r>
              <w:rPr>
                <w:b/>
                <w:bCs/>
                <w:sz w:val="22"/>
                <w:szCs w:val="22"/>
              </w:rPr>
              <w:t>des</w:t>
            </w:r>
            <w:r>
              <w:rPr>
                <w:b/>
                <w:bCs/>
                <w:spacing w:val="-2"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produits</w:t>
            </w:r>
            <w:r>
              <w:rPr>
                <w:sz w:val="18"/>
                <w:szCs w:val="18"/>
              </w:rPr>
              <w:t>.</w:t>
            </w:r>
          </w:p>
        </w:tc>
      </w:tr>
    </w:tbl>
    <w:p w:rsidR="00896DF2" w:rsidRDefault="00B74E9A" w:rsidP="00896DF2">
      <w:pPr>
        <w:pStyle w:val="Corpsdetexte"/>
        <w:kinsoku w:val="0"/>
        <w:overflowPunct w:val="0"/>
        <w:spacing w:before="3"/>
        <w:ind w:left="567" w:right="560"/>
        <w:rPr>
          <w:b/>
          <w:bCs/>
          <w:sz w:val="4"/>
          <w:szCs w:val="4"/>
        </w:rPr>
      </w:pPr>
      <w:r w:rsidRPr="00896DF2">
        <w:rPr>
          <w:noProof/>
          <w:sz w:val="4"/>
          <w:szCs w:val="4"/>
        </w:rPr>
        <mc:AlternateContent>
          <mc:Choice Requires="wps">
            <w:drawing>
              <wp:anchor distT="0" distB="0" distL="0" distR="0" simplePos="0" relativeHeight="251657216" behindDoc="0" locked="0" layoutInCell="0" allowOverlap="1">
                <wp:simplePos x="0" y="0"/>
                <wp:positionH relativeFrom="page">
                  <wp:posOffset>540385</wp:posOffset>
                </wp:positionH>
                <wp:positionV relativeFrom="paragraph">
                  <wp:posOffset>223520</wp:posOffset>
                </wp:positionV>
                <wp:extent cx="1828800" cy="12700"/>
                <wp:effectExtent l="0" t="0" r="0" b="0"/>
                <wp:wrapTopAndBottom/>
                <wp:docPr id="3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8800" cy="12700"/>
                        </a:xfrm>
                        <a:custGeom>
                          <a:avLst/>
                          <a:gdLst>
                            <a:gd name="T0" fmla="*/ 2879 w 2880"/>
                            <a:gd name="T1" fmla="*/ 0 h 20"/>
                            <a:gd name="T2" fmla="*/ 0 w 2880"/>
                            <a:gd name="T3" fmla="*/ 0 h 20"/>
                            <a:gd name="T4" fmla="*/ 0 w 2880"/>
                            <a:gd name="T5" fmla="*/ 11 h 20"/>
                            <a:gd name="T6" fmla="*/ 2879 w 2880"/>
                            <a:gd name="T7" fmla="*/ 11 h 20"/>
                            <a:gd name="T8" fmla="*/ 2879 w 288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880" h="20">
                              <a:moveTo>
                                <a:pt x="2879" y="0"/>
                              </a:moveTo>
                              <a:lnTo>
                                <a:pt x="0" y="0"/>
                              </a:lnTo>
                              <a:lnTo>
                                <a:pt x="0" y="11"/>
                              </a:lnTo>
                              <a:lnTo>
                                <a:pt x="2879" y="11"/>
                              </a:lnTo>
                              <a:lnTo>
                                <a:pt x="287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6A84E5" id="Freeform 6" o:spid="_x0000_s1026" style="position:absolute;margin-left:42.55pt;margin-top:17.6pt;width:2in;height:1pt;z-index: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0,2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" o:allowincell="f" path="m2879,l,,,11r2879,l2879,xe" fillcolor="black" stroked="f">
                <v:path arrowok="t" o:connecttype="custom" o:connectlocs="1828165,0;0,0;0,6985;1828165,6985;1828165,0" o:connectangles="0,0,0,0,0"/>
                <w10:wrap type="topAndBottom" anchorx="page"/>
              </v:shape>
            </w:pict>
          </mc:Fallback>
        </mc:AlternateContent>
      </w:r>
      <w:r w:rsidR="00896DF2" w:rsidRPr="00896DF2">
        <w:rPr>
          <w:b/>
          <w:bCs/>
          <w:sz w:val="4"/>
          <w:szCs w:val="4"/>
        </w:rPr>
        <w:t xml:space="preserve"> </w:t>
      </w:r>
    </w:p>
    <w:p w:rsidR="00D60632" w:rsidRDefault="001F1B99" w:rsidP="00B74E9A">
      <w:pPr>
        <w:pStyle w:val="Corpsdetexte"/>
        <w:kinsoku w:val="0"/>
        <w:overflowPunct w:val="0"/>
        <w:spacing w:before="75" w:line="186" w:lineRule="exact"/>
        <w:ind w:left="567" w:right="560"/>
        <w:jc w:val="both"/>
      </w:pPr>
      <w:r>
        <w:rPr>
          <w:vertAlign w:val="superscript"/>
        </w:rPr>
        <w:t>1</w:t>
      </w:r>
      <w:r>
        <w:rPr>
          <w:spacing w:val="-2"/>
        </w:rPr>
        <w:t xml:space="preserve"> </w:t>
      </w:r>
      <w:r>
        <w:t>Ne</w:t>
      </w:r>
      <w:r>
        <w:rPr>
          <w:spacing w:val="-1"/>
        </w:rPr>
        <w:t xml:space="preserve"> </w:t>
      </w:r>
      <w:r>
        <w:t>pas</w:t>
      </w:r>
      <w:r>
        <w:rPr>
          <w:spacing w:val="-2"/>
        </w:rPr>
        <w:t xml:space="preserve"> </w:t>
      </w:r>
      <w:r>
        <w:t>indiquer</w:t>
      </w:r>
      <w:r>
        <w:rPr>
          <w:spacing w:val="-1"/>
        </w:rPr>
        <w:t xml:space="preserve"> </w:t>
      </w:r>
      <w:r>
        <w:t>les</w:t>
      </w:r>
      <w:r>
        <w:rPr>
          <w:spacing w:val="-3"/>
        </w:rPr>
        <w:t xml:space="preserve"> </w:t>
      </w:r>
      <w:r>
        <w:t>centimes</w:t>
      </w:r>
      <w:r>
        <w:rPr>
          <w:spacing w:val="-2"/>
        </w:rPr>
        <w:t xml:space="preserve"> </w:t>
      </w:r>
      <w:r>
        <w:t>d’euros</w:t>
      </w:r>
    </w:p>
    <w:p w:rsidR="00D60632" w:rsidRDefault="001F1B99" w:rsidP="00B74E9A">
      <w:pPr>
        <w:pStyle w:val="Corpsdetexte"/>
        <w:kinsoku w:val="0"/>
        <w:overflowPunct w:val="0"/>
        <w:spacing w:before="2" w:line="235" w:lineRule="auto"/>
        <w:ind w:left="567" w:right="560"/>
        <w:jc w:val="both"/>
      </w:pPr>
      <w:r>
        <w:rPr>
          <w:vertAlign w:val="superscript"/>
        </w:rPr>
        <w:t>2</w:t>
      </w:r>
      <w:r>
        <w:t xml:space="preserve"> L’attention du demandeur est appelée sur le fait que les indications sur les</w:t>
      </w:r>
      <w:r>
        <w:rPr>
          <w:spacing w:val="1"/>
        </w:rPr>
        <w:t xml:space="preserve"> </w:t>
      </w:r>
      <w:r>
        <w:t>financements obtenus</w:t>
      </w:r>
      <w:r>
        <w:rPr>
          <w:spacing w:val="1"/>
        </w:rPr>
        <w:t xml:space="preserve"> </w:t>
      </w:r>
      <w:r>
        <w:t>d’autres financeurs</w:t>
      </w:r>
      <w:r>
        <w:rPr>
          <w:spacing w:val="44"/>
        </w:rPr>
        <w:t xml:space="preserve"> </w:t>
      </w:r>
      <w:r>
        <w:t>publics</w:t>
      </w:r>
      <w:r>
        <w:rPr>
          <w:spacing w:val="44"/>
        </w:rPr>
        <w:t xml:space="preserve"> </w:t>
      </w:r>
      <w:r>
        <w:t>valent</w:t>
      </w:r>
      <w:r>
        <w:rPr>
          <w:spacing w:val="1"/>
        </w:rPr>
        <w:t xml:space="preserve"> </w:t>
      </w:r>
      <w:r>
        <w:t>déclaration sur l’honneur et tiennent lieu de justificatifs. Aucun document complémentaire ne sera demandé si cette partie est complétée en</w:t>
      </w:r>
      <w:r>
        <w:rPr>
          <w:spacing w:val="1"/>
        </w:rPr>
        <w:t xml:space="preserve"> </w:t>
      </w:r>
      <w:r>
        <w:t>indiquant</w:t>
      </w:r>
      <w:r>
        <w:rPr>
          <w:spacing w:val="1"/>
        </w:rPr>
        <w:t xml:space="preserve"> </w:t>
      </w:r>
      <w:r>
        <w:t>les</w:t>
      </w:r>
      <w:r>
        <w:rPr>
          <w:spacing w:val="2"/>
        </w:rPr>
        <w:t xml:space="preserve"> </w:t>
      </w:r>
      <w:r>
        <w:t>autres</w:t>
      </w:r>
      <w:r>
        <w:rPr>
          <w:spacing w:val="-1"/>
        </w:rPr>
        <w:t xml:space="preserve"> </w:t>
      </w:r>
      <w:r>
        <w:t>services</w:t>
      </w:r>
      <w:r>
        <w:rPr>
          <w:spacing w:val="2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collectivités</w:t>
      </w:r>
      <w:r>
        <w:rPr>
          <w:spacing w:val="-1"/>
        </w:rPr>
        <w:t xml:space="preserve"> </w:t>
      </w:r>
      <w:r>
        <w:t>sollicités.</w:t>
      </w:r>
    </w:p>
    <w:p w:rsidR="00D60632" w:rsidRDefault="001F1B99" w:rsidP="00B74E9A">
      <w:pPr>
        <w:pStyle w:val="Corpsdetexte"/>
        <w:kinsoku w:val="0"/>
        <w:overflowPunct w:val="0"/>
        <w:spacing w:before="1" w:line="232" w:lineRule="auto"/>
        <w:ind w:left="567" w:right="560"/>
        <w:jc w:val="both"/>
      </w:pPr>
      <w:r>
        <w:rPr>
          <w:vertAlign w:val="superscript"/>
        </w:rPr>
        <w:t>3</w:t>
      </w:r>
      <w:r>
        <w:t xml:space="preserve"> Catégories d’établissements publics de coopération intercommunale (EPCI) à fiscalité propre : communauté de communes ; communauté</w:t>
      </w:r>
      <w:r>
        <w:rPr>
          <w:spacing w:val="1"/>
        </w:rPr>
        <w:t xml:space="preserve"> </w:t>
      </w:r>
      <w:r>
        <w:t>d’agglomération</w:t>
      </w:r>
      <w:r>
        <w:rPr>
          <w:spacing w:val="-3"/>
        </w:rPr>
        <w:t xml:space="preserve"> </w:t>
      </w:r>
      <w:r>
        <w:t>;</w:t>
      </w:r>
      <w:r>
        <w:rPr>
          <w:spacing w:val="-1"/>
        </w:rPr>
        <w:t xml:space="preserve"> </w:t>
      </w:r>
      <w:r>
        <w:t>communauté urbaine.</w:t>
      </w:r>
    </w:p>
    <w:p w:rsidR="00D60632" w:rsidRDefault="001F1B99" w:rsidP="00B74E9A">
      <w:pPr>
        <w:pStyle w:val="Corpsdetexte"/>
        <w:kinsoku w:val="0"/>
        <w:overflowPunct w:val="0"/>
        <w:spacing w:line="255" w:lineRule="exact"/>
        <w:ind w:left="567" w:right="560"/>
        <w:jc w:val="both"/>
      </w:pPr>
      <w:r>
        <w:rPr>
          <w:rFonts w:ascii="Times New Roman" w:hAnsi="Times New Roman" w:cs="Times New Roman"/>
          <w:position w:val="11"/>
        </w:rPr>
        <w:t>4</w:t>
      </w:r>
      <w:r>
        <w:rPr>
          <w:rFonts w:ascii="Times New Roman" w:hAnsi="Times New Roman" w:cs="Times New Roman"/>
          <w:spacing w:val="18"/>
          <w:position w:val="11"/>
        </w:rPr>
        <w:t xml:space="preserve"> </w:t>
      </w:r>
      <w:r>
        <w:t>Leur</w:t>
      </w:r>
      <w:r>
        <w:rPr>
          <w:spacing w:val="-2"/>
        </w:rPr>
        <w:t xml:space="preserve"> </w:t>
      </w:r>
      <w:r>
        <w:t>inscription</w:t>
      </w:r>
      <w:r>
        <w:rPr>
          <w:spacing w:val="-2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comptabilité</w:t>
      </w:r>
      <w:r>
        <w:rPr>
          <w:spacing w:val="-2"/>
        </w:rPr>
        <w:t xml:space="preserve"> </w:t>
      </w:r>
      <w:r>
        <w:t>n'est</w:t>
      </w:r>
      <w:r>
        <w:rPr>
          <w:spacing w:val="-2"/>
        </w:rPr>
        <w:t xml:space="preserve"> </w:t>
      </w:r>
      <w:r>
        <w:t>possible</w:t>
      </w:r>
      <w:r>
        <w:rPr>
          <w:spacing w:val="-2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si</w:t>
      </w:r>
      <w:r>
        <w:rPr>
          <w:spacing w:val="-3"/>
        </w:rPr>
        <w:t xml:space="preserve"> </w:t>
      </w:r>
      <w:r>
        <w:t>l'association</w:t>
      </w:r>
      <w:r>
        <w:rPr>
          <w:spacing w:val="-2"/>
        </w:rPr>
        <w:t xml:space="preserve"> </w:t>
      </w:r>
      <w:r>
        <w:t>dispose</w:t>
      </w:r>
      <w:r>
        <w:rPr>
          <w:spacing w:val="-4"/>
        </w:rPr>
        <w:t xml:space="preserve"> </w:t>
      </w:r>
      <w:r>
        <w:t>d'une</w:t>
      </w:r>
      <w:r>
        <w:rPr>
          <w:spacing w:val="-1"/>
        </w:rPr>
        <w:t xml:space="preserve"> </w:t>
      </w:r>
      <w:r>
        <w:t>information</w:t>
      </w:r>
      <w:r>
        <w:rPr>
          <w:spacing w:val="-4"/>
        </w:rPr>
        <w:t xml:space="preserve"> </w:t>
      </w:r>
      <w:r>
        <w:t>quantitative</w:t>
      </w:r>
      <w:r>
        <w:rPr>
          <w:spacing w:val="-2"/>
        </w:rPr>
        <w:t xml:space="preserve"> </w:t>
      </w:r>
      <w:r>
        <w:t>et valorisable</w:t>
      </w:r>
      <w:r>
        <w:rPr>
          <w:spacing w:val="-4"/>
        </w:rPr>
        <w:t xml:space="preserve"> </w:t>
      </w:r>
      <w:r>
        <w:t>sur</w:t>
      </w:r>
      <w:r>
        <w:rPr>
          <w:spacing w:val="-4"/>
        </w:rPr>
        <w:t xml:space="preserve"> </w:t>
      </w:r>
      <w:r>
        <w:t>ces</w:t>
      </w:r>
      <w:r>
        <w:rPr>
          <w:spacing w:val="-2"/>
        </w:rPr>
        <w:t xml:space="preserve"> </w:t>
      </w:r>
      <w:r>
        <w:t>contributions</w:t>
      </w:r>
    </w:p>
    <w:p w:rsidR="00D60632" w:rsidRDefault="001F1B99" w:rsidP="00B74E9A">
      <w:pPr>
        <w:pStyle w:val="Corpsdetexte"/>
        <w:kinsoku w:val="0"/>
        <w:overflowPunct w:val="0"/>
        <w:spacing w:before="18"/>
        <w:ind w:left="567" w:right="560"/>
        <w:jc w:val="both"/>
      </w:pPr>
      <w:r>
        <w:t>volontaires ainsi</w:t>
      </w:r>
      <w:r>
        <w:rPr>
          <w:spacing w:val="-1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méthodes</w:t>
      </w:r>
      <w:r>
        <w:rPr>
          <w:spacing w:val="-3"/>
        </w:rPr>
        <w:t xml:space="preserve"> </w:t>
      </w:r>
      <w:r>
        <w:t>d'enregistrement</w:t>
      </w:r>
      <w:r>
        <w:rPr>
          <w:spacing w:val="-3"/>
        </w:rPr>
        <w:t xml:space="preserve"> </w:t>
      </w:r>
      <w:r>
        <w:t>fiables</w:t>
      </w:r>
      <w:r>
        <w:rPr>
          <w:spacing w:val="-2"/>
        </w:rPr>
        <w:t xml:space="preserve"> </w:t>
      </w:r>
      <w:r>
        <w:t>; voir</w:t>
      </w:r>
      <w:r>
        <w:rPr>
          <w:spacing w:val="-2"/>
        </w:rPr>
        <w:t xml:space="preserve"> </w:t>
      </w:r>
      <w:r>
        <w:t>le</w:t>
      </w:r>
      <w:r>
        <w:rPr>
          <w:spacing w:val="-4"/>
        </w:rPr>
        <w:t xml:space="preserve"> </w:t>
      </w:r>
      <w:r>
        <w:t>guide</w:t>
      </w:r>
      <w:r>
        <w:rPr>
          <w:spacing w:val="-2"/>
        </w:rPr>
        <w:t xml:space="preserve"> </w:t>
      </w:r>
      <w:r>
        <w:t>publié</w:t>
      </w:r>
      <w:r>
        <w:rPr>
          <w:spacing w:val="-4"/>
        </w:rPr>
        <w:t xml:space="preserve"> </w:t>
      </w:r>
      <w:r>
        <w:t>sur</w:t>
      </w:r>
      <w:r>
        <w:rPr>
          <w:spacing w:val="-2"/>
        </w:rPr>
        <w:t xml:space="preserve"> </w:t>
      </w:r>
      <w:r>
        <w:t>«</w:t>
      </w:r>
      <w:r>
        <w:rPr>
          <w:spacing w:val="-2"/>
        </w:rPr>
        <w:t xml:space="preserve"> </w:t>
      </w:r>
      <w:hyperlink r:id="rId10" w:history="1">
        <w:r>
          <w:t>www.associations.gouv.fr</w:t>
        </w:r>
        <w:r>
          <w:rPr>
            <w:spacing w:val="-1"/>
          </w:rPr>
          <w:t xml:space="preserve"> </w:t>
        </w:r>
      </w:hyperlink>
      <w:r>
        <w:t>»</w:t>
      </w:r>
    </w:p>
    <w:p w:rsidR="00D60632" w:rsidRDefault="00D60632" w:rsidP="00B74E9A">
      <w:pPr>
        <w:pStyle w:val="Corpsdetexte"/>
        <w:kinsoku w:val="0"/>
        <w:overflowPunct w:val="0"/>
        <w:spacing w:before="18"/>
        <w:ind w:left="567" w:right="560"/>
        <w:jc w:val="both"/>
        <w:sectPr w:rsidR="00D60632">
          <w:pgSz w:w="11900" w:h="16840"/>
          <w:pgMar w:top="220" w:right="0" w:bottom="0" w:left="0" w:header="720" w:footer="720" w:gutter="0"/>
          <w:cols w:space="720"/>
          <w:noEndnote/>
        </w:sectPr>
      </w:pPr>
    </w:p>
    <w:p w:rsidR="00D60632" w:rsidRDefault="00B74E9A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mc:AlternateContent>
          <mc:Choice Requires="wps">
            <w:drawing>
              <wp:inline distT="0" distB="0" distL="0" distR="0">
                <wp:extent cx="6391910" cy="719455"/>
                <wp:effectExtent l="0" t="0" r="0" b="0"/>
                <wp:docPr id="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91910" cy="719455"/>
                        </a:xfrm>
                        <a:prstGeom prst="rect">
                          <a:avLst/>
                        </a:prstGeom>
                        <a:solidFill>
                          <a:srgbClr val="FFCC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60632" w:rsidRDefault="001F1B99">
                            <w:pPr>
                              <w:pStyle w:val="Corpsdetexte"/>
                              <w:kinsoku w:val="0"/>
                              <w:overflowPunct w:val="0"/>
                              <w:spacing w:line="839" w:lineRule="exact"/>
                              <w:ind w:left="1166"/>
                              <w:rPr>
                                <w:color w:val="00007F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7F"/>
                                <w:sz w:val="72"/>
                                <w:szCs w:val="72"/>
                              </w:rPr>
                              <w:t>3.</w:t>
                            </w:r>
                            <w:r>
                              <w:rPr>
                                <w:b/>
                                <w:bCs/>
                                <w:color w:val="00007F"/>
                                <w:spacing w:val="-47"/>
                                <w:sz w:val="72"/>
                                <w:szCs w:val="72"/>
                              </w:rPr>
                              <w:t xml:space="preserve"> </w:t>
                            </w:r>
                            <w:r>
                              <w:rPr>
                                <w:color w:val="00007F"/>
                                <w:sz w:val="56"/>
                                <w:szCs w:val="56"/>
                              </w:rPr>
                              <w:t>Données chiffrées :</w:t>
                            </w:r>
                            <w:r>
                              <w:rPr>
                                <w:color w:val="00007F"/>
                                <w:spacing w:val="-1"/>
                                <w:sz w:val="56"/>
                                <w:szCs w:val="56"/>
                              </w:rPr>
                              <w:t xml:space="preserve"> </w:t>
                            </w:r>
                            <w:r>
                              <w:rPr>
                                <w:color w:val="00007F"/>
                                <w:sz w:val="56"/>
                                <w:szCs w:val="56"/>
                              </w:rPr>
                              <w:t>annexe.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width:503.3pt;height:56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" fillcolor="#fc0" stroked="f">
                <v:path arrowok="t"/>
                <v:textbox inset="0,0,0,0">
                  <w:txbxContent>
                    <w:p w:rsidR="00000000" w:rsidRDefault="001F1B99">
                      <w:pPr>
                        <w:pStyle w:val="Corpsdetexte"/>
                        <w:kinsoku w:val="0"/>
                        <w:overflowPunct w:val="0"/>
                        <w:spacing w:line="839" w:lineRule="exact"/>
                        <w:ind w:left="1166"/>
                        <w:rPr>
                          <w:color w:val="00007F"/>
                          <w:sz w:val="56"/>
                          <w:szCs w:val="56"/>
                        </w:rPr>
                      </w:pPr>
                      <w:r>
                        <w:rPr>
                          <w:b/>
                          <w:bCs/>
                          <w:color w:val="00007F"/>
                          <w:sz w:val="72"/>
                          <w:szCs w:val="72"/>
                        </w:rPr>
                        <w:t>3.</w:t>
                      </w:r>
                      <w:r>
                        <w:rPr>
                          <w:b/>
                          <w:bCs/>
                          <w:color w:val="00007F"/>
                          <w:spacing w:val="-47"/>
                          <w:sz w:val="72"/>
                          <w:szCs w:val="72"/>
                        </w:rPr>
                        <w:t xml:space="preserve"> </w:t>
                      </w:r>
                      <w:r>
                        <w:rPr>
                          <w:color w:val="00007F"/>
                          <w:sz w:val="56"/>
                          <w:szCs w:val="56"/>
                        </w:rPr>
                        <w:t>Données chiffrées :</w:t>
                      </w:r>
                      <w:r>
                        <w:rPr>
                          <w:color w:val="00007F"/>
                          <w:spacing w:val="-1"/>
                          <w:sz w:val="56"/>
                          <w:szCs w:val="56"/>
                        </w:rPr>
                        <w:t xml:space="preserve"> </w:t>
                      </w:r>
                      <w:r>
                        <w:rPr>
                          <w:color w:val="00007F"/>
                          <w:sz w:val="56"/>
                          <w:szCs w:val="56"/>
                        </w:rPr>
                        <w:t>annexe.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D60632" w:rsidRDefault="00D60632" w:rsidP="00B74E9A">
      <w:pPr>
        <w:pStyle w:val="Corpsdetexte"/>
        <w:kinsoku w:val="0"/>
        <w:overflowPunct w:val="0"/>
        <w:spacing w:before="11"/>
        <w:ind w:left="567" w:right="560"/>
        <w:rPr>
          <w:sz w:val="10"/>
          <w:szCs w:val="10"/>
        </w:rPr>
      </w:pPr>
    </w:p>
    <w:p w:rsidR="00D60632" w:rsidRDefault="001F1B99" w:rsidP="00B74E9A">
      <w:pPr>
        <w:pStyle w:val="Corpsdetexte"/>
        <w:kinsoku w:val="0"/>
        <w:overflowPunct w:val="0"/>
        <w:spacing w:before="97" w:line="232" w:lineRule="auto"/>
        <w:ind w:left="567" w:right="560"/>
        <w:rPr>
          <w:sz w:val="22"/>
          <w:szCs w:val="22"/>
        </w:rPr>
      </w:pPr>
      <w:r>
        <w:rPr>
          <w:sz w:val="22"/>
          <w:szCs w:val="22"/>
        </w:rPr>
        <w:t xml:space="preserve">Règles de répartition des charges indirectes affectées à l'action subventionnée </w:t>
      </w:r>
      <w:r>
        <w:rPr>
          <w:sz w:val="20"/>
          <w:szCs w:val="20"/>
        </w:rPr>
        <w:t>(exemple : quote-part</w:t>
      </w:r>
      <w:r>
        <w:rPr>
          <w:spacing w:val="-53"/>
          <w:sz w:val="20"/>
          <w:szCs w:val="20"/>
        </w:rPr>
        <w:t xml:space="preserve"> </w:t>
      </w:r>
      <w:r w:rsidR="000E5B13">
        <w:rPr>
          <w:spacing w:val="-53"/>
          <w:sz w:val="20"/>
          <w:szCs w:val="20"/>
        </w:rPr>
        <w:t xml:space="preserve">   </w:t>
      </w:r>
      <w:r w:rsidR="000E5B13">
        <w:rPr>
          <w:sz w:val="20"/>
          <w:szCs w:val="20"/>
        </w:rPr>
        <w:t xml:space="preserve"> </w:t>
      </w:r>
      <w:r>
        <w:rPr>
          <w:sz w:val="20"/>
          <w:szCs w:val="20"/>
        </w:rPr>
        <w:t>ou</w:t>
      </w:r>
      <w:r>
        <w:rPr>
          <w:spacing w:val="-2"/>
          <w:sz w:val="20"/>
          <w:szCs w:val="20"/>
        </w:rPr>
        <w:t xml:space="preserve"> </w:t>
      </w:r>
      <w:r>
        <w:rPr>
          <w:sz w:val="20"/>
          <w:szCs w:val="20"/>
        </w:rPr>
        <w:t>pourcentage</w:t>
      </w:r>
      <w:r>
        <w:rPr>
          <w:spacing w:val="1"/>
          <w:sz w:val="20"/>
          <w:szCs w:val="20"/>
        </w:rPr>
        <w:t xml:space="preserve"> </w:t>
      </w:r>
      <w:r>
        <w:rPr>
          <w:sz w:val="20"/>
          <w:szCs w:val="20"/>
        </w:rPr>
        <w:t>des loyers,</w:t>
      </w:r>
      <w:r>
        <w:rPr>
          <w:spacing w:val="-1"/>
          <w:sz w:val="20"/>
          <w:szCs w:val="20"/>
        </w:rPr>
        <w:t xml:space="preserve"> </w:t>
      </w:r>
      <w:r>
        <w:rPr>
          <w:sz w:val="20"/>
          <w:szCs w:val="20"/>
        </w:rPr>
        <w:t>des</w:t>
      </w:r>
      <w:r>
        <w:rPr>
          <w:spacing w:val="-1"/>
          <w:sz w:val="20"/>
          <w:szCs w:val="20"/>
        </w:rPr>
        <w:t xml:space="preserve"> </w:t>
      </w:r>
      <w:r>
        <w:rPr>
          <w:sz w:val="20"/>
          <w:szCs w:val="20"/>
        </w:rPr>
        <w:t>salaires,</w:t>
      </w:r>
      <w:r>
        <w:rPr>
          <w:spacing w:val="1"/>
          <w:sz w:val="20"/>
          <w:szCs w:val="20"/>
        </w:rPr>
        <w:t xml:space="preserve"> </w:t>
      </w:r>
      <w:r>
        <w:rPr>
          <w:sz w:val="20"/>
          <w:szCs w:val="20"/>
        </w:rPr>
        <w:t>etc.)</w:t>
      </w:r>
      <w:r>
        <w:rPr>
          <w:spacing w:val="7"/>
          <w:sz w:val="20"/>
          <w:szCs w:val="20"/>
        </w:rPr>
        <w:t xml:space="preserve"> </w:t>
      </w:r>
      <w:r>
        <w:rPr>
          <w:sz w:val="22"/>
          <w:szCs w:val="22"/>
        </w:rPr>
        <w:t>:</w:t>
      </w: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spacing w:before="2"/>
        <w:ind w:left="567" w:right="560"/>
        <w:rPr>
          <w:sz w:val="31"/>
          <w:szCs w:val="31"/>
        </w:rPr>
      </w:pPr>
    </w:p>
    <w:p w:rsidR="00D60632" w:rsidRDefault="001F1B99" w:rsidP="00B74E9A">
      <w:pPr>
        <w:pStyle w:val="Corpsdetexte"/>
        <w:kinsoku w:val="0"/>
        <w:overflowPunct w:val="0"/>
        <w:spacing w:line="232" w:lineRule="auto"/>
        <w:ind w:left="567" w:right="560" w:hanging="1"/>
        <w:rPr>
          <w:sz w:val="22"/>
          <w:szCs w:val="22"/>
        </w:rPr>
      </w:pPr>
      <w:r>
        <w:rPr>
          <w:sz w:val="22"/>
          <w:szCs w:val="22"/>
        </w:rPr>
        <w:t>Expliquer</w:t>
      </w:r>
      <w:r>
        <w:rPr>
          <w:spacing w:val="19"/>
          <w:sz w:val="22"/>
          <w:szCs w:val="22"/>
        </w:rPr>
        <w:t xml:space="preserve"> </w:t>
      </w:r>
      <w:r>
        <w:rPr>
          <w:sz w:val="22"/>
          <w:szCs w:val="22"/>
        </w:rPr>
        <w:t>et</w:t>
      </w:r>
      <w:r>
        <w:rPr>
          <w:spacing w:val="17"/>
          <w:sz w:val="22"/>
          <w:szCs w:val="22"/>
        </w:rPr>
        <w:t xml:space="preserve"> </w:t>
      </w:r>
      <w:r>
        <w:rPr>
          <w:sz w:val="22"/>
          <w:szCs w:val="22"/>
        </w:rPr>
        <w:t>justifier</w:t>
      </w:r>
      <w:r>
        <w:rPr>
          <w:spacing w:val="19"/>
          <w:sz w:val="22"/>
          <w:szCs w:val="22"/>
        </w:rPr>
        <w:t xml:space="preserve"> </w:t>
      </w:r>
      <w:r>
        <w:rPr>
          <w:sz w:val="22"/>
          <w:szCs w:val="22"/>
        </w:rPr>
        <w:t>les</w:t>
      </w:r>
      <w:r>
        <w:rPr>
          <w:spacing w:val="16"/>
          <w:sz w:val="22"/>
          <w:szCs w:val="22"/>
        </w:rPr>
        <w:t xml:space="preserve"> </w:t>
      </w:r>
      <w:r>
        <w:rPr>
          <w:sz w:val="22"/>
          <w:szCs w:val="22"/>
        </w:rPr>
        <w:t>écarts</w:t>
      </w:r>
      <w:r>
        <w:rPr>
          <w:spacing w:val="16"/>
          <w:sz w:val="22"/>
          <w:szCs w:val="22"/>
        </w:rPr>
        <w:t xml:space="preserve"> </w:t>
      </w:r>
      <w:r>
        <w:rPr>
          <w:sz w:val="22"/>
          <w:szCs w:val="22"/>
        </w:rPr>
        <w:t>significatifs</w:t>
      </w:r>
      <w:r>
        <w:rPr>
          <w:spacing w:val="18"/>
          <w:sz w:val="22"/>
          <w:szCs w:val="22"/>
        </w:rPr>
        <w:t xml:space="preserve"> </w:t>
      </w:r>
      <w:r>
        <w:rPr>
          <w:sz w:val="22"/>
          <w:szCs w:val="22"/>
        </w:rPr>
        <w:t>éventuels</w:t>
      </w:r>
      <w:r>
        <w:rPr>
          <w:spacing w:val="18"/>
          <w:sz w:val="22"/>
          <w:szCs w:val="22"/>
        </w:rPr>
        <w:t xml:space="preserve"> </w:t>
      </w:r>
      <w:r>
        <w:rPr>
          <w:sz w:val="22"/>
          <w:szCs w:val="22"/>
        </w:rPr>
        <w:t>entre</w:t>
      </w:r>
      <w:r>
        <w:rPr>
          <w:spacing w:val="19"/>
          <w:sz w:val="22"/>
          <w:szCs w:val="22"/>
        </w:rPr>
        <w:t xml:space="preserve"> </w:t>
      </w:r>
      <w:r>
        <w:rPr>
          <w:sz w:val="22"/>
          <w:szCs w:val="22"/>
        </w:rPr>
        <w:t>le</w:t>
      </w:r>
      <w:r>
        <w:rPr>
          <w:spacing w:val="18"/>
          <w:sz w:val="22"/>
          <w:szCs w:val="22"/>
        </w:rPr>
        <w:t xml:space="preserve"> </w:t>
      </w:r>
      <w:r>
        <w:rPr>
          <w:sz w:val="22"/>
          <w:szCs w:val="22"/>
        </w:rPr>
        <w:t>budget</w:t>
      </w:r>
      <w:r>
        <w:rPr>
          <w:spacing w:val="19"/>
          <w:sz w:val="22"/>
          <w:szCs w:val="22"/>
        </w:rPr>
        <w:t xml:space="preserve"> </w:t>
      </w:r>
      <w:r>
        <w:rPr>
          <w:sz w:val="22"/>
          <w:szCs w:val="22"/>
        </w:rPr>
        <w:t>prévisionnel</w:t>
      </w:r>
      <w:r>
        <w:rPr>
          <w:spacing w:val="17"/>
          <w:sz w:val="22"/>
          <w:szCs w:val="22"/>
        </w:rPr>
        <w:t xml:space="preserve"> </w:t>
      </w:r>
      <w:r>
        <w:rPr>
          <w:sz w:val="22"/>
          <w:szCs w:val="22"/>
        </w:rPr>
        <w:t>de</w:t>
      </w:r>
      <w:r>
        <w:rPr>
          <w:spacing w:val="18"/>
          <w:sz w:val="22"/>
          <w:szCs w:val="22"/>
        </w:rPr>
        <w:t xml:space="preserve"> </w:t>
      </w:r>
      <w:r>
        <w:rPr>
          <w:sz w:val="22"/>
          <w:szCs w:val="22"/>
        </w:rPr>
        <w:t>l’action</w:t>
      </w:r>
      <w:r>
        <w:rPr>
          <w:spacing w:val="18"/>
          <w:sz w:val="22"/>
          <w:szCs w:val="22"/>
        </w:rPr>
        <w:t xml:space="preserve"> </w:t>
      </w:r>
      <w:r>
        <w:rPr>
          <w:sz w:val="22"/>
          <w:szCs w:val="22"/>
        </w:rPr>
        <w:t>et</w:t>
      </w:r>
      <w:r>
        <w:rPr>
          <w:spacing w:val="18"/>
          <w:sz w:val="22"/>
          <w:szCs w:val="22"/>
        </w:rPr>
        <w:t xml:space="preserve"> </w:t>
      </w:r>
      <w:r>
        <w:rPr>
          <w:sz w:val="22"/>
          <w:szCs w:val="22"/>
        </w:rPr>
        <w:t>le</w:t>
      </w:r>
      <w:r>
        <w:rPr>
          <w:spacing w:val="-58"/>
          <w:sz w:val="22"/>
          <w:szCs w:val="22"/>
        </w:rPr>
        <w:t xml:space="preserve"> </w:t>
      </w:r>
      <w:r>
        <w:rPr>
          <w:sz w:val="22"/>
          <w:szCs w:val="22"/>
        </w:rPr>
        <w:t>budget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final</w:t>
      </w:r>
      <w:r>
        <w:rPr>
          <w:spacing w:val="-3"/>
          <w:sz w:val="22"/>
          <w:szCs w:val="22"/>
        </w:rPr>
        <w:t xml:space="preserve"> </w:t>
      </w:r>
      <w:r>
        <w:rPr>
          <w:sz w:val="22"/>
          <w:szCs w:val="22"/>
        </w:rPr>
        <w:t>exécuté :</w:t>
      </w: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spacing w:before="9"/>
        <w:ind w:left="567" w:right="560"/>
        <w:rPr>
          <w:sz w:val="25"/>
          <w:szCs w:val="25"/>
        </w:rPr>
      </w:pPr>
    </w:p>
    <w:p w:rsidR="00D60632" w:rsidRDefault="001F1B99" w:rsidP="00B74E9A">
      <w:pPr>
        <w:pStyle w:val="Corpsdetexte"/>
        <w:kinsoku w:val="0"/>
        <w:overflowPunct w:val="0"/>
        <w:spacing w:line="235" w:lineRule="auto"/>
        <w:ind w:left="567" w:right="560"/>
        <w:rPr>
          <w:sz w:val="22"/>
          <w:szCs w:val="22"/>
        </w:rPr>
      </w:pPr>
      <w:r>
        <w:rPr>
          <w:sz w:val="22"/>
          <w:szCs w:val="22"/>
        </w:rPr>
        <w:t>Contributions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volontaires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en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nature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affectées</w:t>
      </w:r>
      <w:r>
        <w:rPr>
          <w:spacing w:val="61"/>
          <w:sz w:val="22"/>
          <w:szCs w:val="22"/>
        </w:rPr>
        <w:t xml:space="preserve"> </w:t>
      </w:r>
      <w:r>
        <w:rPr>
          <w:sz w:val="22"/>
          <w:szCs w:val="22"/>
        </w:rPr>
        <w:t>à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spacing w:val="4"/>
          <w:sz w:val="22"/>
          <w:szCs w:val="22"/>
        </w:rPr>
        <w:t xml:space="preserve"> </w:t>
      </w:r>
      <w:r>
        <w:rPr>
          <w:sz w:val="22"/>
          <w:szCs w:val="22"/>
        </w:rPr>
        <w:t>réalisation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du</w:t>
      </w:r>
      <w:r>
        <w:rPr>
          <w:spacing w:val="4"/>
          <w:sz w:val="22"/>
          <w:szCs w:val="22"/>
        </w:rPr>
        <w:t xml:space="preserve"> </w:t>
      </w:r>
      <w:r>
        <w:rPr>
          <w:sz w:val="22"/>
          <w:szCs w:val="22"/>
        </w:rPr>
        <w:t>projet</w:t>
      </w:r>
      <w:r>
        <w:rPr>
          <w:spacing w:val="3"/>
          <w:sz w:val="22"/>
          <w:szCs w:val="22"/>
        </w:rPr>
        <w:t xml:space="preserve"> </w:t>
      </w:r>
      <w:r>
        <w:rPr>
          <w:sz w:val="22"/>
          <w:szCs w:val="22"/>
        </w:rPr>
        <w:t>ou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de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l'action</w:t>
      </w:r>
      <w:r>
        <w:rPr>
          <w:spacing w:val="-59"/>
          <w:sz w:val="22"/>
          <w:szCs w:val="22"/>
        </w:rPr>
        <w:t xml:space="preserve"> </w:t>
      </w:r>
      <w:r>
        <w:rPr>
          <w:sz w:val="22"/>
          <w:szCs w:val="22"/>
        </w:rPr>
        <w:t>subventionnée</w:t>
      </w:r>
      <w:r>
        <w:rPr>
          <w:sz w:val="22"/>
          <w:szCs w:val="22"/>
          <w:vertAlign w:val="superscript"/>
        </w:rPr>
        <w:t>5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:</w:t>
      </w: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6"/>
          <w:szCs w:val="26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6"/>
          <w:szCs w:val="26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6"/>
          <w:szCs w:val="26"/>
        </w:rPr>
      </w:pPr>
    </w:p>
    <w:p w:rsidR="00D60632" w:rsidRDefault="00D60632" w:rsidP="00B74E9A">
      <w:pPr>
        <w:pStyle w:val="Corpsdetexte"/>
        <w:kinsoku w:val="0"/>
        <w:overflowPunct w:val="0"/>
        <w:spacing w:before="3"/>
        <w:ind w:left="567" w:right="560"/>
        <w:rPr>
          <w:sz w:val="29"/>
          <w:szCs w:val="29"/>
        </w:rPr>
      </w:pPr>
    </w:p>
    <w:p w:rsidR="00D60632" w:rsidRDefault="001F1B99" w:rsidP="00B74E9A">
      <w:pPr>
        <w:pStyle w:val="Titre2"/>
        <w:kinsoku w:val="0"/>
        <w:overflowPunct w:val="0"/>
        <w:ind w:left="567" w:right="560"/>
      </w:pPr>
      <w:r>
        <w:t>Observations</w:t>
      </w:r>
      <w:r>
        <w:rPr>
          <w:spacing w:val="-1"/>
        </w:rPr>
        <w:t xml:space="preserve"> </w:t>
      </w:r>
      <w:r>
        <w:t>à</w:t>
      </w:r>
      <w:r>
        <w:rPr>
          <w:spacing w:val="-6"/>
        </w:rPr>
        <w:t xml:space="preserve"> </w:t>
      </w:r>
      <w:r>
        <w:t>formuler</w:t>
      </w:r>
      <w:r>
        <w:rPr>
          <w:spacing w:val="-3"/>
        </w:rPr>
        <w:t xml:space="preserve"> </w:t>
      </w:r>
      <w:r>
        <w:t>sur le</w:t>
      </w:r>
      <w:r>
        <w:rPr>
          <w:spacing w:val="-4"/>
        </w:rPr>
        <w:t xml:space="preserve"> </w:t>
      </w:r>
      <w:r>
        <w:t>compte-rendu</w:t>
      </w:r>
      <w:r>
        <w:rPr>
          <w:spacing w:val="-4"/>
        </w:rPr>
        <w:t xml:space="preserve"> </w:t>
      </w:r>
      <w:r>
        <w:t>financier de</w:t>
      </w:r>
      <w:r>
        <w:rPr>
          <w:spacing w:val="-2"/>
        </w:rPr>
        <w:t xml:space="preserve"> </w:t>
      </w:r>
      <w:r>
        <w:t>l’opération</w:t>
      </w:r>
      <w:r>
        <w:rPr>
          <w:spacing w:val="-2"/>
        </w:rPr>
        <w:t xml:space="preserve"> </w:t>
      </w:r>
      <w:r>
        <w:t>subventionnée</w:t>
      </w:r>
      <w:r>
        <w:rPr>
          <w:spacing w:val="-2"/>
        </w:rPr>
        <w:t xml:space="preserve"> </w:t>
      </w:r>
      <w:r>
        <w:t>:</w:t>
      </w: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D60632" w:rsidRDefault="00D60632" w:rsidP="00B74E9A">
      <w:pPr>
        <w:pStyle w:val="Corpsdetexte"/>
        <w:kinsoku w:val="0"/>
        <w:overflowPunct w:val="0"/>
        <w:spacing w:before="6"/>
        <w:ind w:left="567" w:right="560"/>
        <w:rPr>
          <w:sz w:val="28"/>
          <w:szCs w:val="28"/>
        </w:rPr>
      </w:pPr>
    </w:p>
    <w:p w:rsidR="00D60632" w:rsidRDefault="001F1B99" w:rsidP="00B74E9A">
      <w:pPr>
        <w:pStyle w:val="Corpsdetexte"/>
        <w:kinsoku w:val="0"/>
        <w:overflowPunct w:val="0"/>
        <w:spacing w:line="278" w:lineRule="exact"/>
        <w:ind w:left="567" w:right="560"/>
        <w:rPr>
          <w:sz w:val="24"/>
          <w:szCs w:val="24"/>
        </w:rPr>
      </w:pPr>
      <w:r>
        <w:rPr>
          <w:sz w:val="22"/>
          <w:szCs w:val="22"/>
        </w:rPr>
        <w:t>Je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soussigné(e),</w:t>
      </w:r>
      <w:r>
        <w:rPr>
          <w:spacing w:val="3"/>
          <w:sz w:val="22"/>
          <w:szCs w:val="22"/>
        </w:rPr>
        <w:t xml:space="preserve"> </w:t>
      </w:r>
      <w:r>
        <w:rPr>
          <w:sz w:val="22"/>
          <w:szCs w:val="22"/>
        </w:rPr>
        <w:t>(nom</w:t>
      </w:r>
      <w:r>
        <w:rPr>
          <w:spacing w:val="1"/>
          <w:sz w:val="22"/>
          <w:szCs w:val="22"/>
        </w:rPr>
        <w:t xml:space="preserve"> </w:t>
      </w:r>
      <w:r>
        <w:rPr>
          <w:sz w:val="22"/>
          <w:szCs w:val="22"/>
        </w:rPr>
        <w:t>et</w:t>
      </w:r>
      <w:r>
        <w:rPr>
          <w:spacing w:val="-2"/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prénom)</w:t>
      </w:r>
      <w:r>
        <w:rPr>
          <w:sz w:val="24"/>
          <w:szCs w:val="24"/>
        </w:rPr>
        <w:t>.........................................................</w:t>
      </w:r>
      <w:proofErr w:type="gramEnd"/>
    </w:p>
    <w:p w:rsidR="00D60632" w:rsidRDefault="001F1B99" w:rsidP="00B74E9A">
      <w:pPr>
        <w:pStyle w:val="Titre2"/>
        <w:kinsoku w:val="0"/>
        <w:overflowPunct w:val="0"/>
        <w:spacing w:line="254" w:lineRule="exact"/>
        <w:ind w:left="567" w:right="560"/>
      </w:pPr>
      <w:r>
        <w:t>représentant(e)</w:t>
      </w:r>
      <w:r>
        <w:rPr>
          <w:spacing w:val="-5"/>
        </w:rPr>
        <w:t xml:space="preserve"> </w:t>
      </w:r>
      <w:r>
        <w:t>légal(e)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l’association</w:t>
      </w:r>
      <w:r>
        <w:rPr>
          <w:spacing w:val="-3"/>
        </w:rPr>
        <w:t xml:space="preserve"> </w:t>
      </w:r>
      <w:r>
        <w:t>…………………………………………………………….</w:t>
      </w:r>
    </w:p>
    <w:p w:rsidR="00D60632" w:rsidRDefault="00D60632" w:rsidP="00B74E9A">
      <w:pPr>
        <w:pStyle w:val="Corpsdetexte"/>
        <w:kinsoku w:val="0"/>
        <w:overflowPunct w:val="0"/>
        <w:spacing w:before="10"/>
        <w:ind w:left="567" w:right="560"/>
        <w:rPr>
          <w:sz w:val="20"/>
          <w:szCs w:val="20"/>
        </w:rPr>
      </w:pPr>
    </w:p>
    <w:p w:rsidR="00D60632" w:rsidRDefault="001F1B99" w:rsidP="00B74E9A">
      <w:pPr>
        <w:pStyle w:val="Corpsdetexte"/>
        <w:kinsoku w:val="0"/>
        <w:overflowPunct w:val="0"/>
        <w:spacing w:before="1"/>
        <w:ind w:left="567" w:right="560"/>
        <w:rPr>
          <w:sz w:val="22"/>
          <w:szCs w:val="22"/>
        </w:rPr>
      </w:pPr>
      <w:r>
        <w:rPr>
          <w:sz w:val="22"/>
          <w:szCs w:val="22"/>
        </w:rPr>
        <w:t>certifie</w:t>
      </w:r>
      <w:r>
        <w:rPr>
          <w:spacing w:val="-4"/>
          <w:sz w:val="22"/>
          <w:szCs w:val="22"/>
        </w:rPr>
        <w:t xml:space="preserve"> </w:t>
      </w:r>
      <w:r>
        <w:rPr>
          <w:sz w:val="22"/>
          <w:szCs w:val="22"/>
        </w:rPr>
        <w:t>exactes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les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informations</w:t>
      </w:r>
      <w:r>
        <w:rPr>
          <w:spacing w:val="-3"/>
          <w:sz w:val="22"/>
          <w:szCs w:val="22"/>
        </w:rPr>
        <w:t xml:space="preserve"> </w:t>
      </w:r>
      <w:r>
        <w:rPr>
          <w:sz w:val="22"/>
          <w:szCs w:val="22"/>
        </w:rPr>
        <w:t>du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présent</w:t>
      </w:r>
      <w:r>
        <w:rPr>
          <w:spacing w:val="-3"/>
          <w:sz w:val="22"/>
          <w:szCs w:val="22"/>
        </w:rPr>
        <w:t xml:space="preserve"> </w:t>
      </w:r>
      <w:r>
        <w:rPr>
          <w:sz w:val="22"/>
          <w:szCs w:val="22"/>
        </w:rPr>
        <w:t>compte</w:t>
      </w:r>
      <w:r>
        <w:rPr>
          <w:spacing w:val="-3"/>
          <w:sz w:val="22"/>
          <w:szCs w:val="22"/>
        </w:rPr>
        <w:t xml:space="preserve"> </w:t>
      </w:r>
      <w:r>
        <w:rPr>
          <w:sz w:val="22"/>
          <w:szCs w:val="22"/>
        </w:rPr>
        <w:t>rendu.</w:t>
      </w: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1"/>
          <w:szCs w:val="21"/>
        </w:rPr>
      </w:pPr>
    </w:p>
    <w:p w:rsidR="00D60632" w:rsidRDefault="001F1B99" w:rsidP="00B74E9A">
      <w:pPr>
        <w:pStyle w:val="Titre2"/>
        <w:kinsoku w:val="0"/>
        <w:overflowPunct w:val="0"/>
        <w:spacing w:before="1"/>
        <w:ind w:left="567" w:right="560"/>
      </w:pPr>
      <w:r>
        <w:t>Fait,</w:t>
      </w:r>
      <w:r>
        <w:rPr>
          <w:spacing w:val="19"/>
        </w:rPr>
        <w:t xml:space="preserve"> </w:t>
      </w:r>
      <w:r>
        <w:t>le</w:t>
      </w:r>
      <w:r>
        <w:rPr>
          <w:spacing w:val="16"/>
        </w:rPr>
        <w:t xml:space="preserve"> </w:t>
      </w:r>
      <w:r>
        <w:t>..........................................</w:t>
      </w:r>
      <w:r>
        <w:rPr>
          <w:spacing w:val="56"/>
        </w:rPr>
        <w:t xml:space="preserve"> </w:t>
      </w:r>
      <w:r>
        <w:t>à</w:t>
      </w:r>
      <w:r>
        <w:rPr>
          <w:spacing w:val="3"/>
        </w:rPr>
        <w:t xml:space="preserve"> </w:t>
      </w:r>
      <w:r>
        <w:t>................................................................................................</w:t>
      </w: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1"/>
          <w:szCs w:val="21"/>
        </w:rPr>
      </w:pPr>
    </w:p>
    <w:p w:rsidR="00D60632" w:rsidRDefault="001F1B99" w:rsidP="00B74E9A">
      <w:pPr>
        <w:pStyle w:val="Corpsdetexte"/>
        <w:kinsoku w:val="0"/>
        <w:overflowPunct w:val="0"/>
        <w:ind w:left="567" w:right="560"/>
        <w:jc w:val="right"/>
        <w:rPr>
          <w:sz w:val="20"/>
          <w:szCs w:val="20"/>
        </w:rPr>
      </w:pPr>
      <w:r>
        <w:rPr>
          <w:sz w:val="20"/>
          <w:szCs w:val="20"/>
        </w:rPr>
        <w:t>Signature</w:t>
      </w: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D60632" w:rsidRDefault="00D60632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D60632" w:rsidRDefault="00B74E9A" w:rsidP="00B74E9A">
      <w:pPr>
        <w:pStyle w:val="Corpsdetexte"/>
        <w:kinsoku w:val="0"/>
        <w:overflowPunct w:val="0"/>
        <w:spacing w:before="9"/>
        <w:ind w:left="567" w:right="560"/>
        <w:rPr>
          <w:sz w:val="19"/>
          <w:szCs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0" allowOverlap="1">
                <wp:simplePos x="0" y="0"/>
                <wp:positionH relativeFrom="page">
                  <wp:posOffset>540385</wp:posOffset>
                </wp:positionH>
                <wp:positionV relativeFrom="paragraph">
                  <wp:posOffset>172085</wp:posOffset>
                </wp:positionV>
                <wp:extent cx="1828800" cy="12700"/>
                <wp:effectExtent l="0" t="0" r="0" b="0"/>
                <wp:wrapTopAndBottom/>
                <wp:docPr id="1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8800" cy="12700"/>
                        </a:xfrm>
                        <a:custGeom>
                          <a:avLst/>
                          <a:gdLst>
                            <a:gd name="T0" fmla="*/ 2879 w 2880"/>
                            <a:gd name="T1" fmla="*/ 0 h 20"/>
                            <a:gd name="T2" fmla="*/ 0 w 2880"/>
                            <a:gd name="T3" fmla="*/ 0 h 20"/>
                            <a:gd name="T4" fmla="*/ 0 w 2880"/>
                            <a:gd name="T5" fmla="*/ 11 h 20"/>
                            <a:gd name="T6" fmla="*/ 2879 w 2880"/>
                            <a:gd name="T7" fmla="*/ 11 h 20"/>
                            <a:gd name="T8" fmla="*/ 2879 w 288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880" h="20">
                              <a:moveTo>
                                <a:pt x="2879" y="0"/>
                              </a:moveTo>
                              <a:lnTo>
                                <a:pt x="0" y="0"/>
                              </a:lnTo>
                              <a:lnTo>
                                <a:pt x="0" y="11"/>
                              </a:lnTo>
                              <a:lnTo>
                                <a:pt x="2879" y="11"/>
                              </a:lnTo>
                              <a:lnTo>
                                <a:pt x="287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AA0F13" id="Freeform 8" o:spid="_x0000_s1026" style="position:absolute;margin-left:42.55pt;margin-top:13.55pt;width:2in;height:1pt;z-index: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0,2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" o:allowincell="f" path="m2879,l,,,11r2879,l2879,xe" fillcolor="black" stroked="f">
                <v:path arrowok="t" o:connecttype="custom" o:connectlocs="1828165,0;0,0;0,6985;1828165,6985;1828165,0" o:connectangles="0,0,0,0,0"/>
                <w10:wrap type="topAndBottom" anchorx="page"/>
              </v:shape>
            </w:pict>
          </mc:Fallback>
        </mc:AlternateContent>
      </w:r>
    </w:p>
    <w:p w:rsidR="00D60632" w:rsidRDefault="001F1B99" w:rsidP="00B74E9A">
      <w:pPr>
        <w:pStyle w:val="Corpsdetexte"/>
        <w:kinsoku w:val="0"/>
        <w:overflowPunct w:val="0"/>
        <w:spacing w:before="79" w:line="235" w:lineRule="auto"/>
        <w:ind w:left="567" w:right="560"/>
        <w:jc w:val="both"/>
      </w:pPr>
      <w:r>
        <w:rPr>
          <w:vertAlign w:val="superscript"/>
        </w:rPr>
        <w:t>5</w:t>
      </w:r>
      <w:r>
        <w:t xml:space="preserve"> Les « contributions volontaires » correspondent au bénévolat, aux mises à disposition gratuites de personnes ainsi que de biens meubles</w:t>
      </w:r>
      <w:r>
        <w:rPr>
          <w:spacing w:val="1"/>
        </w:rPr>
        <w:t xml:space="preserve"> </w:t>
      </w:r>
      <w:r>
        <w:t>(matériel,</w:t>
      </w:r>
      <w:r>
        <w:rPr>
          <w:spacing w:val="1"/>
        </w:rPr>
        <w:t xml:space="preserve"> </w:t>
      </w:r>
      <w:r>
        <w:t>véhicules,</w:t>
      </w:r>
      <w:r>
        <w:rPr>
          <w:spacing w:val="1"/>
        </w:rPr>
        <w:t xml:space="preserve"> </w:t>
      </w:r>
      <w:r>
        <w:t>etc.)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immeubles.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inscription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comptabilité</w:t>
      </w:r>
      <w:r>
        <w:rPr>
          <w:spacing w:val="1"/>
        </w:rPr>
        <w:t xml:space="preserve"> </w:t>
      </w:r>
      <w:r>
        <w:t>n'est</w:t>
      </w:r>
      <w:r>
        <w:rPr>
          <w:spacing w:val="1"/>
        </w:rPr>
        <w:t xml:space="preserve"> </w:t>
      </w:r>
      <w:r>
        <w:t>possible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l'association</w:t>
      </w:r>
      <w:r>
        <w:rPr>
          <w:spacing w:val="1"/>
        </w:rPr>
        <w:t xml:space="preserve"> </w:t>
      </w:r>
      <w:r>
        <w:t>dispose</w:t>
      </w:r>
      <w:r>
        <w:rPr>
          <w:spacing w:val="1"/>
        </w:rPr>
        <w:t xml:space="preserve"> </w:t>
      </w:r>
      <w:r>
        <w:t>d'une</w:t>
      </w:r>
      <w:r>
        <w:rPr>
          <w:spacing w:val="44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quantitative</w:t>
      </w:r>
      <w:r>
        <w:rPr>
          <w:spacing w:val="10"/>
        </w:rPr>
        <w:t xml:space="preserve"> </w:t>
      </w:r>
      <w:r>
        <w:t>et</w:t>
      </w:r>
      <w:r>
        <w:rPr>
          <w:spacing w:val="10"/>
        </w:rPr>
        <w:t xml:space="preserve"> </w:t>
      </w:r>
      <w:r>
        <w:t>valorisable</w:t>
      </w:r>
      <w:r>
        <w:rPr>
          <w:spacing w:val="6"/>
        </w:rPr>
        <w:t xml:space="preserve"> </w:t>
      </w:r>
      <w:r>
        <w:t>sur</w:t>
      </w:r>
      <w:r>
        <w:rPr>
          <w:spacing w:val="9"/>
        </w:rPr>
        <w:t xml:space="preserve"> </w:t>
      </w:r>
      <w:r>
        <w:t>ces</w:t>
      </w:r>
      <w:r>
        <w:rPr>
          <w:spacing w:val="8"/>
        </w:rPr>
        <w:t xml:space="preserve"> </w:t>
      </w:r>
      <w:r>
        <w:t>contributions</w:t>
      </w:r>
      <w:r>
        <w:rPr>
          <w:spacing w:val="11"/>
        </w:rPr>
        <w:t xml:space="preserve"> </w:t>
      </w:r>
      <w:r>
        <w:t>volontaires</w:t>
      </w:r>
      <w:r>
        <w:rPr>
          <w:spacing w:val="11"/>
        </w:rPr>
        <w:t xml:space="preserve"> </w:t>
      </w:r>
      <w:r>
        <w:t>ainsi</w:t>
      </w:r>
      <w:r>
        <w:rPr>
          <w:spacing w:val="10"/>
        </w:rPr>
        <w:t xml:space="preserve"> </w:t>
      </w:r>
      <w:r>
        <w:t>que</w:t>
      </w:r>
      <w:r>
        <w:rPr>
          <w:spacing w:val="9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méthodes</w:t>
      </w:r>
      <w:r>
        <w:rPr>
          <w:spacing w:val="8"/>
        </w:rPr>
        <w:t xml:space="preserve"> </w:t>
      </w:r>
      <w:r>
        <w:t>d'enregistrement</w:t>
      </w:r>
      <w:r>
        <w:rPr>
          <w:spacing w:val="8"/>
        </w:rPr>
        <w:t xml:space="preserve"> </w:t>
      </w:r>
      <w:r>
        <w:t>fiables</w:t>
      </w:r>
      <w:r>
        <w:rPr>
          <w:spacing w:val="-3"/>
        </w:rPr>
        <w:t xml:space="preserve"> </w:t>
      </w:r>
      <w:r>
        <w:t>;</w:t>
      </w:r>
      <w:r>
        <w:rPr>
          <w:spacing w:val="8"/>
        </w:rPr>
        <w:t xml:space="preserve"> </w:t>
      </w:r>
      <w:r>
        <w:t>voir</w:t>
      </w:r>
      <w:r>
        <w:rPr>
          <w:spacing w:val="9"/>
        </w:rPr>
        <w:t xml:space="preserve"> </w:t>
      </w:r>
      <w:r>
        <w:t>le</w:t>
      </w:r>
      <w:r>
        <w:rPr>
          <w:spacing w:val="9"/>
        </w:rPr>
        <w:t xml:space="preserve"> </w:t>
      </w:r>
      <w:r>
        <w:t>guide</w:t>
      </w:r>
      <w:r>
        <w:rPr>
          <w:spacing w:val="6"/>
        </w:rPr>
        <w:t xml:space="preserve"> </w:t>
      </w:r>
      <w:r>
        <w:t>publié</w:t>
      </w:r>
      <w:r>
        <w:rPr>
          <w:spacing w:val="9"/>
        </w:rPr>
        <w:t xml:space="preserve"> </w:t>
      </w:r>
      <w:r>
        <w:t>sur</w:t>
      </w:r>
    </w:p>
    <w:p w:rsidR="001F1B99" w:rsidRDefault="001F1B99" w:rsidP="00B74E9A">
      <w:pPr>
        <w:pStyle w:val="Corpsdetexte"/>
        <w:kinsoku w:val="0"/>
        <w:overflowPunct w:val="0"/>
        <w:spacing w:line="184" w:lineRule="exact"/>
        <w:ind w:left="567" w:right="560"/>
        <w:jc w:val="both"/>
      </w:pPr>
      <w:r>
        <w:t>«</w:t>
      </w:r>
      <w:r>
        <w:rPr>
          <w:spacing w:val="-2"/>
        </w:rPr>
        <w:t xml:space="preserve"> </w:t>
      </w:r>
      <w:hyperlink r:id="rId11" w:history="1">
        <w:r>
          <w:t>www.associations.gouv.fr</w:t>
        </w:r>
        <w:r>
          <w:rPr>
            <w:spacing w:val="-3"/>
          </w:rPr>
          <w:t xml:space="preserve"> </w:t>
        </w:r>
      </w:hyperlink>
      <w:r>
        <w:t>»</w:t>
      </w:r>
    </w:p>
    <w:sectPr w:rsidR="001F1B99">
      <w:pgSz w:w="11900" w:h="16840"/>
      <w:pgMar w:top="840" w:right="0" w:bottom="0" w:left="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Brandon Grotesque">
    <w:panose1 w:val="020B0604020202020204"/>
    <w:charset w:val="4D"/>
    <w:family w:val="swiss"/>
    <w:notTrueType/>
    <w:pitch w:val="variable"/>
    <w:sig w:usb0="A000002F" w:usb1="5000205B" w:usb2="00000000" w:usb3="00000000" w:csb0="0000009B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1571" w:hanging="437"/>
      </w:pPr>
      <w:rPr>
        <w:rFonts w:ascii="Helvetica" w:hAnsi="Helvetica" w:cs="Helvetica"/>
        <w:b w:val="0"/>
        <w:bCs w:val="0"/>
        <w:color w:val="00007F"/>
        <w:spacing w:val="0"/>
        <w:w w:val="99"/>
        <w:sz w:val="24"/>
        <w:szCs w:val="24"/>
      </w:rPr>
    </w:lvl>
    <w:lvl w:ilvl="1">
      <w:numFmt w:val="bullet"/>
      <w:lvlText w:val="ï"/>
      <w:lvlJc w:val="left"/>
      <w:pPr>
        <w:ind w:left="2612" w:hanging="437"/>
      </w:pPr>
    </w:lvl>
    <w:lvl w:ilvl="2">
      <w:numFmt w:val="bullet"/>
      <w:lvlText w:val="ï"/>
      <w:lvlJc w:val="left"/>
      <w:pPr>
        <w:ind w:left="3644" w:hanging="437"/>
      </w:pPr>
    </w:lvl>
    <w:lvl w:ilvl="3">
      <w:numFmt w:val="bullet"/>
      <w:lvlText w:val="ï"/>
      <w:lvlJc w:val="left"/>
      <w:pPr>
        <w:ind w:left="4676" w:hanging="437"/>
      </w:pPr>
    </w:lvl>
    <w:lvl w:ilvl="4">
      <w:numFmt w:val="bullet"/>
      <w:lvlText w:val="ï"/>
      <w:lvlJc w:val="left"/>
      <w:pPr>
        <w:ind w:left="5708" w:hanging="437"/>
      </w:pPr>
    </w:lvl>
    <w:lvl w:ilvl="5">
      <w:numFmt w:val="bullet"/>
      <w:lvlText w:val="ï"/>
      <w:lvlJc w:val="left"/>
      <w:pPr>
        <w:ind w:left="6740" w:hanging="437"/>
      </w:pPr>
    </w:lvl>
    <w:lvl w:ilvl="6">
      <w:numFmt w:val="bullet"/>
      <w:lvlText w:val="ï"/>
      <w:lvlJc w:val="left"/>
      <w:pPr>
        <w:ind w:left="7772" w:hanging="437"/>
      </w:pPr>
    </w:lvl>
    <w:lvl w:ilvl="7">
      <w:numFmt w:val="bullet"/>
      <w:lvlText w:val="ï"/>
      <w:lvlJc w:val="left"/>
      <w:pPr>
        <w:ind w:left="8804" w:hanging="437"/>
      </w:pPr>
    </w:lvl>
    <w:lvl w:ilvl="8">
      <w:numFmt w:val="bullet"/>
      <w:lvlText w:val="ï"/>
      <w:lvlJc w:val="left"/>
      <w:pPr>
        <w:ind w:left="9836" w:hanging="437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4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4E9A"/>
    <w:rsid w:val="000C1536"/>
    <w:rsid w:val="000E5B13"/>
    <w:rsid w:val="001F1B99"/>
    <w:rsid w:val="00896DF2"/>
    <w:rsid w:val="009F0F14"/>
    <w:rsid w:val="00A06A59"/>
    <w:rsid w:val="00B74E9A"/>
    <w:rsid w:val="00D60632"/>
    <w:rsid w:val="00F9510D"/>
    <w:rsid w:val="00FC0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70C75E7"/>
  <w14:defaultImageDpi w14:val="0"/>
  <w15:docId w15:val="{C112E600-EEF8-E045-8109-2D1745B97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1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</w:pPr>
    <w:rPr>
      <w:rFonts w:ascii="Helvetica" w:hAnsi="Helvetica" w:cs="Helvetica"/>
      <w:sz w:val="22"/>
      <w:szCs w:val="22"/>
    </w:rPr>
  </w:style>
  <w:style w:type="paragraph" w:styleId="Titre1">
    <w:name w:val="heading 1"/>
    <w:basedOn w:val="Normal"/>
    <w:next w:val="Normal"/>
    <w:link w:val="Titre1Car"/>
    <w:uiPriority w:val="1"/>
    <w:qFormat/>
    <w:pPr>
      <w:ind w:left="1089"/>
      <w:outlineLvl w:val="0"/>
    </w:pPr>
    <w:rPr>
      <w:sz w:val="56"/>
      <w:szCs w:val="56"/>
    </w:rPr>
  </w:style>
  <w:style w:type="paragraph" w:styleId="Titre2">
    <w:name w:val="heading 2"/>
    <w:basedOn w:val="Normal"/>
    <w:next w:val="Normal"/>
    <w:link w:val="Titre2Car"/>
    <w:uiPriority w:val="1"/>
    <w:qFormat/>
    <w:pPr>
      <w:ind w:left="851"/>
      <w:outlineLvl w:val="1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Pr>
      <w:sz w:val="16"/>
      <w:szCs w:val="16"/>
    </w:rPr>
  </w:style>
  <w:style w:type="character" w:customStyle="1" w:styleId="CorpsdetexteCar">
    <w:name w:val="Corps de texte Car"/>
    <w:basedOn w:val="Policepardfaut"/>
    <w:link w:val="Corpsdetexte"/>
    <w:uiPriority w:val="99"/>
    <w:semiHidden/>
    <w:rPr>
      <w:rFonts w:ascii="Helvetica" w:hAnsi="Helvetica" w:cs="Helvetica"/>
      <w:sz w:val="22"/>
      <w:szCs w:val="22"/>
    </w:rPr>
  </w:style>
  <w:style w:type="character" w:customStyle="1" w:styleId="Titre1Car">
    <w:name w:val="Titre 1 Car"/>
    <w:basedOn w:val="Policepardfaut"/>
    <w:link w:val="Titre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re">
    <w:name w:val="Title"/>
    <w:basedOn w:val="Normal"/>
    <w:next w:val="Normal"/>
    <w:link w:val="TitreCar"/>
    <w:uiPriority w:val="1"/>
    <w:qFormat/>
    <w:pPr>
      <w:spacing w:before="8"/>
      <w:ind w:left="3518" w:right="2051" w:hanging="1455"/>
    </w:pPr>
    <w:rPr>
      <w:b/>
      <w:bCs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Paragraphedeliste">
    <w:name w:val="List Paragraph"/>
    <w:basedOn w:val="Normal"/>
    <w:uiPriority w:val="1"/>
    <w:qFormat/>
    <w:pPr>
      <w:spacing w:line="276" w:lineRule="exact"/>
      <w:ind w:left="1571" w:hanging="437"/>
    </w:pPr>
    <w:rPr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associations.gouv.fr/" TargetMode="External"/><Relationship Id="rId5" Type="http://schemas.openxmlformats.org/officeDocument/2006/relationships/image" Target="media/image1.png"/><Relationship Id="rId10" Type="http://schemas.openxmlformats.org/officeDocument/2006/relationships/hyperlink" Target="http://www.associations.gouv.fr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1262</Words>
  <Characters>6942</Characters>
  <Application>Microsoft Office Word</Application>
  <DocSecurity>0</DocSecurity>
  <Lines>57</Lines>
  <Paragraphs>16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Compte rendu financier (annexe) 2018 avec ressources indirectes.docx</vt:lpstr>
    </vt:vector>
  </TitlesOfParts>
  <Company/>
  <LinksUpToDate>false</LinksUpToDate>
  <CharactersWithSpaces>8188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Compte rendu financier (annexe) 2018 avec ressources indirectes.docx</dc:title>
  <dc:subject/>
  <dc:creator>frederique.morot</dc:creator>
  <cp:keywords/>
  <dc:description/>
  <cp:lastModifiedBy>Utilisateur Microsoft Office</cp:lastModifiedBy>
  <cp:revision>3</cp:revision>
  <dcterms:created xsi:type="dcterms:W3CDTF">2022-03-21T08:02:00Z</dcterms:created>
  <dcterms:modified xsi:type="dcterms:W3CDTF">2022-03-21T08:02:00Z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Adobe LiveCycle Designer ES 9.0</vt:lpwstr>
  </property>
</Properties>
</file>